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DE" w:rsidRPr="00E94C65" w:rsidRDefault="00EB58DE" w:rsidP="00EB58D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Выставки</w:t>
      </w:r>
      <w:r w:rsidRPr="00E94C65">
        <w:rPr>
          <w:rFonts w:ascii="Times New Roman" w:hAnsi="Times New Roman" w:cs="Times New Roman"/>
          <w:sz w:val="40"/>
          <w:szCs w:val="40"/>
        </w:rPr>
        <w:t xml:space="preserve"> в музее «Уральская горница»</w:t>
      </w:r>
    </w:p>
    <w:p w:rsidR="00EB58DE" w:rsidRDefault="00EB58DE" w:rsidP="00EB58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«Мужские принадлежности</w:t>
      </w:r>
      <w:r w:rsidRPr="00E94C65">
        <w:rPr>
          <w:rFonts w:ascii="Times New Roman" w:hAnsi="Times New Roman" w:cs="Times New Roman"/>
          <w:b/>
          <w:sz w:val="40"/>
          <w:szCs w:val="40"/>
        </w:rPr>
        <w:t>»</w:t>
      </w:r>
    </w:p>
    <w:p w:rsidR="00EB58DE" w:rsidRDefault="00EB58DE" w:rsidP="00061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DE">
        <w:rPr>
          <w:rFonts w:ascii="Times New Roman" w:hAnsi="Times New Roman" w:cs="Times New Roman"/>
          <w:sz w:val="28"/>
          <w:szCs w:val="28"/>
        </w:rPr>
        <w:t>Выставка проходила в музее с 04.02</w:t>
      </w:r>
      <w:r w:rsidR="00CF11E3">
        <w:rPr>
          <w:rFonts w:ascii="Times New Roman" w:hAnsi="Times New Roman" w:cs="Times New Roman"/>
          <w:sz w:val="28"/>
          <w:szCs w:val="28"/>
        </w:rPr>
        <w:t>.2019г.</w:t>
      </w:r>
      <w:r w:rsidRPr="00EB58DE">
        <w:rPr>
          <w:rFonts w:ascii="Times New Roman" w:hAnsi="Times New Roman" w:cs="Times New Roman"/>
          <w:sz w:val="28"/>
          <w:szCs w:val="28"/>
        </w:rPr>
        <w:t xml:space="preserve"> по 22.02.2019г.</w:t>
      </w:r>
      <w:r w:rsidR="00CF1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ней были представлены предметы</w:t>
      </w:r>
      <w:r w:rsidR="00CF11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в годы войны мужчинам. Детей очень заинтересовал чемодан солдата</w:t>
      </w:r>
      <w:r w:rsidR="00EA3911">
        <w:rPr>
          <w:rFonts w:ascii="Times New Roman" w:hAnsi="Times New Roman" w:cs="Times New Roman"/>
          <w:sz w:val="28"/>
          <w:szCs w:val="28"/>
        </w:rPr>
        <w:t xml:space="preserve"> и интересна была одежда, в которой он воевал.</w:t>
      </w:r>
    </w:p>
    <w:p w:rsidR="001433A7" w:rsidRDefault="001433A7" w:rsidP="00EB5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911" w:rsidRDefault="00EA3911" w:rsidP="0014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2300862"/>
            <wp:effectExtent l="19050" t="0" r="0" b="0"/>
            <wp:docPr id="1" name="Рисунок 1" descr="F:\23 февраля 2019\DSCF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 февраля 2019\DSCF80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435" cy="230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59935" cy="2295525"/>
            <wp:effectExtent l="19050" t="0" r="7115" b="0"/>
            <wp:docPr id="2" name="Рисунок 2" descr="F:\23 февраля 2019\DSCF8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3 февраля 2019\DSCF80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17" cy="229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3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D2" w:rsidRPr="00E81084" w:rsidRDefault="00061143" w:rsidP="00061143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E81084">
        <w:rPr>
          <w:sz w:val="28"/>
          <w:szCs w:val="28"/>
        </w:rPr>
        <w:t>Эти вещи надо знать</w:t>
      </w:r>
      <w:r>
        <w:rPr>
          <w:sz w:val="28"/>
          <w:szCs w:val="28"/>
        </w:rPr>
        <w:t>,</w:t>
      </w:r>
      <w:r w:rsidRPr="00E8108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о</w:t>
      </w:r>
      <w:r w:rsidR="00F47DD2" w:rsidRPr="00E81084">
        <w:rPr>
          <w:sz w:val="28"/>
          <w:szCs w:val="28"/>
          <w:bdr w:val="none" w:sz="0" w:space="0" w:color="auto" w:frame="1"/>
        </w:rPr>
        <w:t>ни о многом могут рассказать</w:t>
      </w:r>
      <w:r w:rsidR="00F47DD2" w:rsidRPr="00E81084">
        <w:rPr>
          <w:sz w:val="28"/>
          <w:szCs w:val="28"/>
        </w:rPr>
        <w:t>:</w:t>
      </w:r>
    </w:p>
    <w:p w:rsidR="00F47DD2" w:rsidRPr="00E81084" w:rsidRDefault="00F47DD2" w:rsidP="00061143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E81084">
        <w:rPr>
          <w:sz w:val="28"/>
          <w:szCs w:val="28"/>
        </w:rPr>
        <w:t>Кто их надел, куда пошёл, зачем их надо примерять?</w:t>
      </w:r>
    </w:p>
    <w:p w:rsidR="00F47DD2" w:rsidRDefault="00F47DD2" w:rsidP="00061143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E81084">
        <w:rPr>
          <w:sz w:val="28"/>
          <w:szCs w:val="28"/>
        </w:rPr>
        <w:t>Для ног, для рук, для головы, они важны и хороши.</w:t>
      </w:r>
    </w:p>
    <w:p w:rsidR="001433A7" w:rsidRDefault="001433A7" w:rsidP="0006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3A7" w:rsidRPr="00EB58DE" w:rsidRDefault="001433A7" w:rsidP="0014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7238" cy="2286000"/>
            <wp:effectExtent l="19050" t="0" r="762" b="0"/>
            <wp:docPr id="5" name="Рисунок 5" descr="F:\23 февраля 2019\DSCF8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3 февраля 2019\DSCF8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14" cy="228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911" w:rsidRDefault="00EA3911" w:rsidP="00EB58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191E" w:rsidRDefault="001433A7" w:rsidP="0006114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067050" cy="2300863"/>
            <wp:effectExtent l="19050" t="0" r="0" b="0"/>
            <wp:docPr id="3" name="Рисунок 3" descr="F:\23 февраля 2019\DSCF8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3 февраля 2019\DSCF80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629" cy="230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433A7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046652" cy="2295525"/>
            <wp:effectExtent l="19050" t="0" r="1348" b="0"/>
            <wp:docPr id="21" name="Рисунок 21" descr="F:\НА ЛЕСНОЙ ОПУШКЕ 19\P_20190313_11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НА ЛЕСНОЙ ОПУШКЕ 19\P_20190313_1138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38" cy="23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8DE" w:rsidRPr="00E94C65" w:rsidRDefault="00EB58DE" w:rsidP="00EB58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«Женские украшения»</w:t>
      </w:r>
    </w:p>
    <w:p w:rsidR="0052651E" w:rsidRDefault="00EA3911" w:rsidP="000611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3911">
        <w:rPr>
          <w:rFonts w:ascii="Times New Roman" w:hAnsi="Times New Roman" w:cs="Times New Roman"/>
          <w:sz w:val="28"/>
          <w:szCs w:val="28"/>
        </w:rPr>
        <w:t>Выставка, которая проходила</w:t>
      </w:r>
      <w:r>
        <w:rPr>
          <w:rFonts w:ascii="Times New Roman" w:hAnsi="Times New Roman" w:cs="Times New Roman"/>
          <w:sz w:val="28"/>
          <w:szCs w:val="28"/>
        </w:rPr>
        <w:t xml:space="preserve"> с 04.03</w:t>
      </w:r>
      <w:r w:rsidR="00CF11E3">
        <w:rPr>
          <w:rFonts w:ascii="Times New Roman" w:hAnsi="Times New Roman" w:cs="Times New Roman"/>
          <w:sz w:val="28"/>
          <w:szCs w:val="28"/>
        </w:rPr>
        <w:t>.2019г.</w:t>
      </w:r>
      <w:r>
        <w:rPr>
          <w:rFonts w:ascii="Times New Roman" w:hAnsi="Times New Roman" w:cs="Times New Roman"/>
          <w:sz w:val="28"/>
          <w:szCs w:val="28"/>
        </w:rPr>
        <w:t xml:space="preserve"> по 29.03.2019г., была интересна не только девочкам-модницам, но и мальчикам.</w:t>
      </w:r>
    </w:p>
    <w:p w:rsidR="007C6BD3" w:rsidRDefault="007C6BD3">
      <w:pPr>
        <w:rPr>
          <w:rFonts w:ascii="Times New Roman" w:hAnsi="Times New Roman" w:cs="Times New Roman"/>
          <w:sz w:val="28"/>
          <w:szCs w:val="28"/>
        </w:rPr>
      </w:pPr>
      <w:r w:rsidRPr="007C6B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9425" cy="2265134"/>
            <wp:effectExtent l="19050" t="0" r="9525" b="0"/>
            <wp:docPr id="6" name="Рисунок 3" descr="F:\апрель 2019\DSCF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прель 2019\DSCF81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5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B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6237" cy="2262743"/>
            <wp:effectExtent l="19050" t="0" r="0" b="0"/>
            <wp:docPr id="7" name="Рисунок 4" descr="F:\апрель 2019\DSCF8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прель 2019\DSCF81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04" cy="226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91E" w:rsidRDefault="007C6BD3" w:rsidP="00BE1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B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7197" cy="2419350"/>
            <wp:effectExtent l="19050" t="0" r="0" b="0"/>
            <wp:docPr id="26" name="Рисунок 26" descr="F:\НА ЛЕСНОЙ ОПУШКЕ 19\P_20190313_11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НА ЛЕСНОЙ ОПУШКЕ 19\P_20190313_1158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18" cy="242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BD3" w:rsidRDefault="00BE191E" w:rsidP="00BE1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B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2300" cy="2218639"/>
            <wp:effectExtent l="19050" t="0" r="0" b="0"/>
            <wp:docPr id="9" name="Рисунок 16" descr="F:\НА ЛЕСНОЙ ОПУШКЕ 19\P_20190313_11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НА ЛЕСНОЙ ОПУШКЕ 19\P_20190313_1131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236" cy="222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8356" cy="2219325"/>
            <wp:effectExtent l="19050" t="0" r="0" b="0"/>
            <wp:docPr id="8" name="Рисунок 6" descr="F:\апрель 2019\DSCF8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прель 2019\DSCF83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42" cy="221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143" w:rsidRPr="00E81084" w:rsidRDefault="00061143" w:rsidP="00C44C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084">
        <w:rPr>
          <w:sz w:val="28"/>
          <w:szCs w:val="28"/>
        </w:rPr>
        <w:t>Как возникла традиция украшать себя, сейчас сказать трудно. Но можно точно утверждать, что уже в давние времена, женщины знали, что при помощи украшений можно добиться привлекательности.</w:t>
      </w:r>
    </w:p>
    <w:p w:rsidR="00061143" w:rsidRDefault="00061143" w:rsidP="00C44C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084">
        <w:rPr>
          <w:sz w:val="28"/>
          <w:szCs w:val="28"/>
        </w:rPr>
        <w:t>Если в наше время, украшения носят преимущественно женщины, то в древние времена, носить драгоценности необходимо было мужчинам, чтобы выделиться среди окружающих, показать свое могущество и статус в обществе.</w:t>
      </w:r>
    </w:p>
    <w:p w:rsidR="007C6BD3" w:rsidRPr="00B23EED" w:rsidRDefault="00C44C47" w:rsidP="00B23EED">
      <w:pPr>
        <w:pStyle w:val="a5"/>
        <w:shd w:val="clear" w:color="auto" w:fill="FFFFFF"/>
        <w:spacing w:before="0" w:beforeAutospacing="0" w:after="0" w:afterAutospacing="0"/>
        <w:ind w:firstLine="709"/>
        <w:jc w:val="right"/>
      </w:pPr>
      <w:r>
        <w:t xml:space="preserve">Подготовила: </w:t>
      </w:r>
      <w:proofErr w:type="spellStart"/>
      <w:r>
        <w:t>Смолякова</w:t>
      </w:r>
      <w:proofErr w:type="spellEnd"/>
      <w:r>
        <w:t xml:space="preserve"> С.П.</w:t>
      </w:r>
    </w:p>
    <w:sectPr w:rsidR="007C6BD3" w:rsidRPr="00B23EED" w:rsidSect="00BE191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58DE"/>
    <w:rsid w:val="00061143"/>
    <w:rsid w:val="001433A7"/>
    <w:rsid w:val="00150980"/>
    <w:rsid w:val="0052651E"/>
    <w:rsid w:val="007C6BD3"/>
    <w:rsid w:val="00B23EED"/>
    <w:rsid w:val="00BE191E"/>
    <w:rsid w:val="00C44C47"/>
    <w:rsid w:val="00CF11E3"/>
    <w:rsid w:val="00DE3524"/>
    <w:rsid w:val="00E515BC"/>
    <w:rsid w:val="00EA3911"/>
    <w:rsid w:val="00EB58DE"/>
    <w:rsid w:val="00F4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снежинка</cp:lastModifiedBy>
  <cp:revision>9</cp:revision>
  <dcterms:created xsi:type="dcterms:W3CDTF">2019-05-03T15:10:00Z</dcterms:created>
  <dcterms:modified xsi:type="dcterms:W3CDTF">2019-05-06T10:39:00Z</dcterms:modified>
</cp:coreProperties>
</file>