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6">
        <w:rPr>
          <w:rFonts w:ascii="Times New Roman" w:hAnsi="Times New Roman" w:cs="Times New Roman"/>
          <w:b/>
          <w:sz w:val="28"/>
          <w:szCs w:val="28"/>
        </w:rPr>
        <w:t xml:space="preserve">детский сад № 6 «Снежинка» с корпусом № 2 «Сказка» </w:t>
      </w: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6">
        <w:rPr>
          <w:rFonts w:ascii="Times New Roman" w:hAnsi="Times New Roman" w:cs="Times New Roman"/>
          <w:b/>
          <w:sz w:val="28"/>
          <w:szCs w:val="28"/>
        </w:rPr>
        <w:t>и корпусом № 3 «Теремок»</w:t>
      </w: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80D0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80D0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80D0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80D06">
        <w:rPr>
          <w:rFonts w:ascii="Times New Roman" w:hAnsi="Times New Roman" w:cs="Times New Roman"/>
          <w:b/>
          <w:sz w:val="28"/>
          <w:szCs w:val="28"/>
        </w:rPr>
        <w:t>Утверждаю:</w:t>
      </w:r>
      <w:r w:rsidRPr="00880D0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80D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Заведующий МБДОУ </w:t>
      </w: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80D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детский сад №6 «Снежинка»</w:t>
      </w: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80D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 Пьянкова Н.А.</w:t>
      </w:r>
    </w:p>
    <w:p w:rsidR="000A3805" w:rsidRPr="00880D06" w:rsidRDefault="000A3805" w:rsidP="000A3805">
      <w:pPr>
        <w:spacing w:after="0" w:line="240" w:lineRule="atLeast"/>
        <w:rPr>
          <w:rFonts w:ascii="Times New Roman" w:hAnsi="Times New Roman" w:cs="Times New Roman"/>
        </w:rPr>
      </w:pPr>
      <w:r w:rsidRPr="00880D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80D06">
        <w:rPr>
          <w:rFonts w:ascii="Times New Roman" w:hAnsi="Times New Roman" w:cs="Times New Roman"/>
          <w:sz w:val="24"/>
          <w:szCs w:val="24"/>
        </w:rPr>
        <w:t xml:space="preserve">      </w:t>
      </w:r>
      <w:r w:rsidRPr="00880D06">
        <w:rPr>
          <w:rFonts w:ascii="Times New Roman" w:hAnsi="Times New Roman" w:cs="Times New Roman"/>
          <w:sz w:val="24"/>
          <w:szCs w:val="24"/>
        </w:rPr>
        <w:t xml:space="preserve">        </w:t>
      </w:r>
      <w:r w:rsidR="00880D06">
        <w:rPr>
          <w:rFonts w:ascii="Times New Roman" w:hAnsi="Times New Roman" w:cs="Times New Roman"/>
          <w:sz w:val="24"/>
          <w:szCs w:val="24"/>
        </w:rPr>
        <w:t xml:space="preserve">   </w:t>
      </w:r>
      <w:r w:rsidRPr="00880D06">
        <w:rPr>
          <w:rFonts w:ascii="Times New Roman" w:hAnsi="Times New Roman" w:cs="Times New Roman"/>
          <w:sz w:val="24"/>
          <w:szCs w:val="24"/>
        </w:rPr>
        <w:t xml:space="preserve"> </w:t>
      </w:r>
      <w:r w:rsidR="00691F7D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880D06">
        <w:rPr>
          <w:rFonts w:ascii="Times New Roman" w:hAnsi="Times New Roman" w:cs="Times New Roman"/>
          <w:sz w:val="24"/>
          <w:szCs w:val="24"/>
        </w:rPr>
        <w:t xml:space="preserve"> </w:t>
      </w:r>
      <w:r w:rsidRPr="00880D06">
        <w:rPr>
          <w:rFonts w:ascii="Times New Roman" w:hAnsi="Times New Roman" w:cs="Times New Roman"/>
        </w:rPr>
        <w:t>Приказ от «</w:t>
      </w:r>
      <w:r w:rsidR="00816ED3">
        <w:rPr>
          <w:rFonts w:ascii="Times New Roman" w:hAnsi="Times New Roman" w:cs="Times New Roman"/>
        </w:rPr>
        <w:t>13</w:t>
      </w:r>
      <w:r w:rsidRPr="00880D06">
        <w:rPr>
          <w:rFonts w:ascii="Times New Roman" w:hAnsi="Times New Roman" w:cs="Times New Roman"/>
        </w:rPr>
        <w:t>»</w:t>
      </w:r>
      <w:r w:rsidR="00816ED3">
        <w:rPr>
          <w:rFonts w:ascii="Times New Roman" w:hAnsi="Times New Roman" w:cs="Times New Roman"/>
        </w:rPr>
        <w:t xml:space="preserve"> мая </w:t>
      </w:r>
      <w:r w:rsidRPr="00880D06">
        <w:rPr>
          <w:rFonts w:ascii="Times New Roman" w:hAnsi="Times New Roman" w:cs="Times New Roman"/>
        </w:rPr>
        <w:t>202</w:t>
      </w:r>
      <w:r w:rsidR="00816ED3">
        <w:rPr>
          <w:rFonts w:ascii="Times New Roman" w:hAnsi="Times New Roman" w:cs="Times New Roman"/>
        </w:rPr>
        <w:t>4</w:t>
      </w:r>
      <w:r w:rsidRPr="00880D06">
        <w:rPr>
          <w:rFonts w:ascii="Times New Roman" w:hAnsi="Times New Roman" w:cs="Times New Roman"/>
        </w:rPr>
        <w:t xml:space="preserve"> г. № </w:t>
      </w:r>
      <w:r w:rsidR="00816ED3">
        <w:rPr>
          <w:rFonts w:ascii="Times New Roman" w:hAnsi="Times New Roman" w:cs="Times New Roman"/>
        </w:rPr>
        <w:t>69-Д</w:t>
      </w: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0D06" w:rsidRPr="00880D06" w:rsidRDefault="00880D06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0D06" w:rsidRPr="00880D06" w:rsidRDefault="00880D06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0D06" w:rsidRPr="00880D06" w:rsidRDefault="00880D06" w:rsidP="00880D0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80D06" w:rsidRPr="00880D06" w:rsidRDefault="00880D06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0D06" w:rsidRPr="00880D06" w:rsidRDefault="00880D06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0D06" w:rsidRPr="00880D06" w:rsidRDefault="00880D06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0D06" w:rsidRPr="00880D06" w:rsidRDefault="00880D06" w:rsidP="000A38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6">
        <w:rPr>
          <w:rFonts w:ascii="Times New Roman" w:hAnsi="Times New Roman" w:cs="Times New Roman"/>
          <w:b/>
          <w:sz w:val="28"/>
          <w:szCs w:val="28"/>
        </w:rPr>
        <w:t xml:space="preserve">мероприятий по предупреждению распространения, локализации и стабилизации эпидемических ситуаций по гриппу и ОРВИ  </w:t>
      </w:r>
    </w:p>
    <w:p w:rsidR="000A3805" w:rsidRPr="00880D06" w:rsidRDefault="000A3805" w:rsidP="000A38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6">
        <w:rPr>
          <w:rFonts w:ascii="Times New Roman" w:hAnsi="Times New Roman" w:cs="Times New Roman"/>
          <w:b/>
          <w:sz w:val="28"/>
          <w:szCs w:val="28"/>
        </w:rPr>
        <w:t>на 202</w:t>
      </w:r>
      <w:r w:rsidR="00816ED3">
        <w:rPr>
          <w:rFonts w:ascii="Times New Roman" w:hAnsi="Times New Roman" w:cs="Times New Roman"/>
          <w:b/>
          <w:sz w:val="28"/>
          <w:szCs w:val="28"/>
        </w:rPr>
        <w:t>4</w:t>
      </w:r>
      <w:r w:rsidRPr="00880D0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16ED3">
        <w:rPr>
          <w:rFonts w:ascii="Times New Roman" w:hAnsi="Times New Roman" w:cs="Times New Roman"/>
          <w:b/>
          <w:sz w:val="28"/>
          <w:szCs w:val="28"/>
        </w:rPr>
        <w:t>5</w:t>
      </w:r>
      <w:r w:rsidRPr="00880D0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C7843" w:rsidRDefault="00691F7D"/>
    <w:tbl>
      <w:tblPr>
        <w:tblpPr w:leftFromText="180" w:rightFromText="180" w:bottomFromText="200" w:vertAnchor="page" w:horzAnchor="margin" w:tblpX="-988" w:tblpY="148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37"/>
        <w:gridCol w:w="3004"/>
        <w:gridCol w:w="1559"/>
      </w:tblGrid>
      <w:tr w:rsidR="000A3805" w:rsidRPr="000A3805" w:rsidTr="00543D5D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приоритетного направления улучшения санитарно-эпидемиологической обстановки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0A3805" w:rsidRPr="000A3805" w:rsidTr="00543D5D">
        <w:trPr>
          <w:trHeight w:val="1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Реализация гигиенического образования детей в дошкольном образовательном учреждении с соблюдением правил личной гигиены через непосредственную образовательную деятельность, режимные моменты, сотрудничество с родителями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69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 w:rsidR="00691F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91F7D">
              <w:rPr>
                <w:rFonts w:ascii="Times New Roman" w:hAnsi="Times New Roman" w:cs="Times New Roman"/>
                <w:sz w:val="24"/>
                <w:szCs w:val="24"/>
              </w:rPr>
              <w:t>Мезянкина</w:t>
            </w:r>
            <w:proofErr w:type="spellEnd"/>
            <w:r w:rsidR="00691F7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0A3805" w:rsidRPr="000A3805" w:rsidRDefault="00880D06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</w:t>
            </w:r>
            <w:r w:rsidR="000A3805" w:rsidRPr="000A3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с НОД, режимом дня</w:t>
            </w:r>
          </w:p>
        </w:tc>
      </w:tr>
      <w:tr w:rsidR="000A3805" w:rsidRPr="000A3805" w:rsidTr="00543D5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Реализация гигиенического образования педагогов и младшего обслуживающего персонала (сдача сан. минимума) – с включением вопросов профилактики инфекции верхних и нижних дыхательных путей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69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 w:rsidR="00691F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91F7D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691F7D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805" w:rsidRPr="000A3805" w:rsidRDefault="00410BA0" w:rsidP="00691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3805" w:rsidRPr="000A3805">
              <w:rPr>
                <w:rFonts w:ascii="Times New Roman" w:hAnsi="Times New Roman" w:cs="Times New Roman"/>
                <w:sz w:val="24"/>
                <w:szCs w:val="24"/>
              </w:rPr>
              <w:t>юнь 202</w:t>
            </w:r>
            <w:r w:rsidR="00691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3805" w:rsidRPr="000A3805" w:rsidTr="00543D5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Проведение ежедневного учета и анализа заболеваемости гриппом и ОРВИ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Зав. складами</w:t>
            </w:r>
          </w:p>
          <w:p w:rsidR="000A3805" w:rsidRPr="000A3805" w:rsidRDefault="00691F7D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3805" w:rsidRPr="000A3805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в течение </w:t>
            </w:r>
            <w:proofErr w:type="spellStart"/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эпидсезона</w:t>
            </w:r>
            <w:proofErr w:type="spellEnd"/>
          </w:p>
        </w:tc>
      </w:tr>
      <w:tr w:rsidR="000A3805" w:rsidRPr="000A3805" w:rsidTr="00543D5D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EF2A6F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противоэпидемических мероприятий в соответствии с </w:t>
            </w:r>
            <w:r w:rsidR="00EF2A6F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="00EF2A6F" w:rsidRPr="00EF2A6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СанПиН 3.3686-21 "Санитарно-эпидемиологические требования по профилактике инфекционных болезней"</w:t>
            </w:r>
            <w:r w:rsidR="00EF2A6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, СП 3.1.3597-20 «Профилактика новой </w:t>
            </w:r>
            <w:proofErr w:type="spellStart"/>
            <w:r w:rsidR="00EF2A6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="00EF2A6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инфекции (</w:t>
            </w:r>
            <w:r w:rsidR="00EF2A6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en-US"/>
              </w:rPr>
              <w:t>COVID</w:t>
            </w:r>
            <w:r w:rsidR="00EF2A6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-19), СП 3.1/2.4.3598-20 «Санитарно-эпидемиологические требования к устройству</w:t>
            </w:r>
            <w:r w:rsidR="007464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, содержанию и организации работы образовательных организаций в условиях распространения НКИ (</w:t>
            </w:r>
            <w:r w:rsidR="007464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en-US"/>
              </w:rPr>
              <w:t>COVID</w:t>
            </w:r>
            <w:r w:rsidR="0074644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-19)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3805" w:rsidRPr="000A3805" w:rsidRDefault="00691F7D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746444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805" w:rsidRPr="000A380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proofErr w:type="spellStart"/>
            <w:r w:rsidR="000A3805" w:rsidRPr="000A3805">
              <w:rPr>
                <w:rFonts w:ascii="Times New Roman" w:hAnsi="Times New Roman" w:cs="Times New Roman"/>
                <w:sz w:val="24"/>
                <w:szCs w:val="24"/>
              </w:rPr>
              <w:t>эпидсезона</w:t>
            </w:r>
            <w:proofErr w:type="spellEnd"/>
          </w:p>
        </w:tc>
      </w:tr>
      <w:tr w:rsidR="000A3805" w:rsidRPr="000A3805" w:rsidTr="00543D5D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Временное приостановление процесса в группе на 7 дней – при отсутствии по причине заболеваемости ОРВИ 20% от общей численности группы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3805" w:rsidRPr="000A3805" w:rsidRDefault="00691F7D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эпидсезона</w:t>
            </w:r>
            <w:proofErr w:type="spellEnd"/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санитарному состоянию пищеблоков (наличие инструкций, соблюдение правил обработки технологического оборудования, соблюдение сроков и правил хранения продуктов, маркировка инвентаря, соответствие использования с маркировкой), технологии приготовления пищи, контроль за соблюдением сроков, режимов уборки, температурным режимом холодильного оборудования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3805" w:rsidRPr="000A3805" w:rsidRDefault="00691F7D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Запрещение проведения массовых общественных мероприятий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691F7D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эпидсезона</w:t>
            </w:r>
            <w:proofErr w:type="spellEnd"/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816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оптимального температурного режима  в группах, проведение сквозного проветривания </w:t>
            </w:r>
            <w:r w:rsidR="00816ED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 xml:space="preserve"> 10 минут каждые 1,5 часа без присутствия детей;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Соблюдение и контроль выполнения всех режимных моментов, прогулки, гигиенических процедур, соблюдений детьми и сотрудниками правил личной гигиены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3805" w:rsidRPr="000A3805" w:rsidRDefault="00691F7D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Ведение режимов ультрафиолетового облучения, влажной уборки всех помещений  с использованием дезинфицирующих средств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Отстранение от работы лиц с признаками заболеваний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3805" w:rsidRPr="000A3805" w:rsidRDefault="00691F7D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543D5D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</w:t>
            </w:r>
            <w:r w:rsidR="000A3805" w:rsidRPr="000A3805">
              <w:rPr>
                <w:rFonts w:ascii="Times New Roman" w:hAnsi="Times New Roman" w:cs="Times New Roman"/>
                <w:sz w:val="24"/>
                <w:szCs w:val="24"/>
              </w:rPr>
              <w:t>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выявления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Текущая дезинфекция всех помещений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3805" w:rsidRPr="000A3805" w:rsidRDefault="00691F7D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0A3805" w:rsidRPr="000A3805" w:rsidTr="00816ED3">
        <w:trPr>
          <w:trHeight w:val="5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 xml:space="preserve">Сервировка и </w:t>
            </w:r>
            <w:proofErr w:type="spellStart"/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0A3805">
              <w:rPr>
                <w:rFonts w:ascii="Times New Roman" w:hAnsi="Times New Roman" w:cs="Times New Roman"/>
                <w:sz w:val="24"/>
                <w:szCs w:val="24"/>
              </w:rPr>
              <w:t xml:space="preserve"> блюд с использованием одноразовых перчаток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3805" w:rsidRPr="000A3805" w:rsidRDefault="00691F7D" w:rsidP="000A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в каждой группе  по информированию родителей о мерах профилактики гриппа и ОРВИ; размещение материалов на официальном сайте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A3805" w:rsidRPr="000A3805" w:rsidRDefault="00691F7D" w:rsidP="000A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Соблюдение питьевого режима в соответствии с требованиями санитарных правил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Воспитатели, младшие 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Функционирование ультрафиолетовых облучателей проточного типа на каждом корпусе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Завскладами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3805" w:rsidRPr="000A3805" w:rsidTr="00816ED3">
        <w:trPr>
          <w:trHeight w:val="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Своевременное изолирование больных с клиникой, проведение ограничительных мероприятий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3805" w:rsidRPr="000A3805" w:rsidRDefault="00691F7D" w:rsidP="000A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05" w:rsidRPr="000A380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 соблюдения  детьми сотрудниками правил личной гигиены (средства личной гигиены, дезинфекционные средства, термометры, бактерицидные лампы)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691F7D" w:rsidP="000A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3805" w:rsidRPr="000A3805" w:rsidTr="00543D5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Вакцинация воспитанников и сотрудников против гриппа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691F7D" w:rsidP="000A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05" w:rsidRPr="000A3805" w:rsidRDefault="000A3805" w:rsidP="000A3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05">
              <w:rPr>
                <w:rFonts w:ascii="Times New Roman" w:hAnsi="Times New Roman" w:cs="Times New Roman"/>
                <w:sz w:val="24"/>
                <w:szCs w:val="24"/>
              </w:rPr>
              <w:t>До завершения прививочной компании</w:t>
            </w:r>
          </w:p>
        </w:tc>
      </w:tr>
    </w:tbl>
    <w:p w:rsidR="000A3805" w:rsidRDefault="000A3805"/>
    <w:sectPr w:rsidR="000A3805" w:rsidSect="000A380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FA"/>
    <w:rsid w:val="000A3805"/>
    <w:rsid w:val="00410BA0"/>
    <w:rsid w:val="00543D5D"/>
    <w:rsid w:val="00691F7D"/>
    <w:rsid w:val="00746444"/>
    <w:rsid w:val="00816ED3"/>
    <w:rsid w:val="00880D06"/>
    <w:rsid w:val="009D5B6C"/>
    <w:rsid w:val="00B744DE"/>
    <w:rsid w:val="00CE0C03"/>
    <w:rsid w:val="00DC6FFA"/>
    <w:rsid w:val="00E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A53D"/>
  <w15:chartTrackingRefBased/>
  <w15:docId w15:val="{C0E3BF55-5542-4D2A-BCD8-967C62D6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05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сад детский</cp:lastModifiedBy>
  <cp:revision>6</cp:revision>
  <dcterms:created xsi:type="dcterms:W3CDTF">2021-06-18T05:26:00Z</dcterms:created>
  <dcterms:modified xsi:type="dcterms:W3CDTF">2024-05-17T04:01:00Z</dcterms:modified>
</cp:coreProperties>
</file>