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DB" w:rsidRPr="00A803DB" w:rsidRDefault="00A803DB" w:rsidP="00A803DB">
      <w:pPr>
        <w:pBdr>
          <w:bottom w:val="single" w:sz="6" w:space="0" w:color="D6DDB9"/>
        </w:pBdr>
        <w:shd w:val="clear" w:color="auto" w:fill="F4F4F4"/>
        <w:spacing w:after="0" w:line="240" w:lineRule="auto"/>
        <w:ind w:left="157" w:right="157" w:firstLine="552"/>
        <w:jc w:val="center"/>
        <w:outlineLvl w:val="0"/>
        <w:rPr>
          <w:rFonts w:ascii="Times New Roman" w:eastAsia="Times New Roman" w:hAnsi="Times New Roman" w:cs="Times New Roman"/>
          <w:b/>
          <w:bCs/>
          <w:kern w:val="36"/>
          <w:sz w:val="28"/>
          <w:szCs w:val="28"/>
          <w:lang w:eastAsia="ru-RU"/>
        </w:rPr>
      </w:pPr>
      <w:r w:rsidRPr="00A803DB">
        <w:rPr>
          <w:rFonts w:ascii="Times New Roman" w:eastAsia="Times New Roman" w:hAnsi="Times New Roman" w:cs="Times New Roman"/>
          <w:b/>
          <w:bCs/>
          <w:kern w:val="36"/>
          <w:sz w:val="28"/>
          <w:szCs w:val="28"/>
          <w:lang w:eastAsia="ru-RU"/>
        </w:rPr>
        <w:t xml:space="preserve">Консультация для родителей </w:t>
      </w:r>
    </w:p>
    <w:p w:rsidR="00A803DB" w:rsidRPr="00A803DB" w:rsidRDefault="00A803DB" w:rsidP="00A803DB">
      <w:pPr>
        <w:pBdr>
          <w:bottom w:val="single" w:sz="6" w:space="0" w:color="D6DDB9"/>
        </w:pBdr>
        <w:shd w:val="clear" w:color="auto" w:fill="F4F4F4"/>
        <w:spacing w:after="0" w:line="240" w:lineRule="auto"/>
        <w:ind w:left="157" w:right="157" w:firstLine="552"/>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bCs/>
          <w:kern w:val="36"/>
          <w:sz w:val="28"/>
          <w:szCs w:val="28"/>
          <w:lang w:eastAsia="ru-RU"/>
        </w:rPr>
        <w:t>«</w:t>
      </w:r>
      <w:r w:rsidRPr="00A803DB">
        <w:rPr>
          <w:rFonts w:ascii="Times New Roman" w:eastAsia="Times New Roman" w:hAnsi="Times New Roman" w:cs="Times New Roman"/>
          <w:b/>
          <w:bCs/>
          <w:kern w:val="36"/>
          <w:sz w:val="28"/>
          <w:szCs w:val="28"/>
          <w:lang w:eastAsia="ru-RU"/>
        </w:rPr>
        <w:t>Федеральная образовательная программа дошкольного образования</w:t>
      </w:r>
      <w:r>
        <w:rPr>
          <w:rFonts w:ascii="Times New Roman" w:eastAsia="Times New Roman" w:hAnsi="Times New Roman" w:cs="Times New Roman"/>
          <w:b/>
          <w:bCs/>
          <w:kern w:val="36"/>
          <w:sz w:val="28"/>
          <w:szCs w:val="28"/>
          <w:lang w:eastAsia="ru-RU"/>
        </w:rPr>
        <w:t>»</w:t>
      </w:r>
      <w:r w:rsidRPr="00A803DB">
        <w:rPr>
          <w:rFonts w:ascii="Times New Roman" w:eastAsia="Times New Roman" w:hAnsi="Times New Roman" w:cs="Times New Roman"/>
          <w:bCs/>
          <w:kern w:val="36"/>
          <w:sz w:val="28"/>
          <w:szCs w:val="28"/>
          <w:lang w:eastAsia="ru-RU"/>
        </w:rPr>
        <w:br/>
      </w:r>
    </w:p>
    <w:p w:rsidR="00A803DB" w:rsidRPr="00A803DB" w:rsidRDefault="00A803DB" w:rsidP="00A803DB">
      <w:pPr>
        <w:pBdr>
          <w:bottom w:val="single" w:sz="6" w:space="0" w:color="D6DDB9"/>
        </w:pBdr>
        <w:shd w:val="clear" w:color="auto" w:fill="F4F4F4"/>
        <w:spacing w:after="0" w:line="551" w:lineRule="atLeast"/>
        <w:ind w:left="157" w:right="157" w:firstLine="552"/>
        <w:jc w:val="center"/>
        <w:outlineLvl w:val="0"/>
        <w:rPr>
          <w:rFonts w:ascii="Times New Roman" w:eastAsia="Times New Roman" w:hAnsi="Times New Roman" w:cs="Times New Roman"/>
          <w:i/>
          <w:sz w:val="28"/>
          <w:szCs w:val="28"/>
          <w:lang w:eastAsia="ru-RU"/>
        </w:rPr>
      </w:pPr>
      <w:r w:rsidRPr="00A803DB">
        <w:rPr>
          <w:rFonts w:ascii="Times New Roman" w:eastAsia="Times New Roman" w:hAnsi="Times New Roman" w:cs="Times New Roman"/>
          <w:bCs/>
          <w:i/>
          <w:sz w:val="28"/>
          <w:szCs w:val="28"/>
          <w:lang w:eastAsia="ru-RU"/>
        </w:rPr>
        <w:t>Уважаемые родители,</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bCs/>
          <w:sz w:val="28"/>
          <w:szCs w:val="28"/>
          <w:lang w:eastAsia="ru-RU"/>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A803DB">
        <w:rPr>
          <w:rFonts w:ascii="Times New Roman" w:eastAsia="Times New Roman" w:hAnsi="Times New Roman" w:cs="Times New Roman"/>
          <w:bCs/>
          <w:sz w:val="28"/>
          <w:szCs w:val="28"/>
          <w:lang w:eastAsia="ru-RU"/>
        </w:rPr>
        <w:t>Минпросвещения</w:t>
      </w:r>
      <w:proofErr w:type="spellEnd"/>
      <w:r w:rsidRPr="00A803DB">
        <w:rPr>
          <w:rFonts w:ascii="Times New Roman" w:eastAsia="Times New Roman" w:hAnsi="Times New Roman" w:cs="Times New Roman"/>
          <w:bCs/>
          <w:sz w:val="28"/>
          <w:szCs w:val="28"/>
          <w:lang w:eastAsia="ru-RU"/>
        </w:rPr>
        <w:t xml:space="preserve"> РФ  от 25.11 2022г. № 1028.</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i/>
          <w:sz w:val="28"/>
          <w:szCs w:val="28"/>
          <w:lang w:eastAsia="ru-RU"/>
        </w:rPr>
      </w:pPr>
      <w:hyperlink r:id="rId4" w:history="1">
        <w:r w:rsidRPr="00A803DB">
          <w:rPr>
            <w:rFonts w:ascii="Times New Roman" w:eastAsia="Times New Roman" w:hAnsi="Times New Roman" w:cs="Times New Roman"/>
            <w:bCs/>
            <w:i/>
            <w:sz w:val="28"/>
            <w:szCs w:val="28"/>
            <w:lang w:eastAsia="ru-RU"/>
          </w:rPr>
          <w:t>Как новая программа дошкольного образования изменит детские сады</w:t>
        </w:r>
      </w:hyperlink>
      <w:r w:rsidRPr="00A803DB">
        <w:rPr>
          <w:rFonts w:ascii="Times New Roman" w:eastAsia="Times New Roman" w:hAnsi="Times New Roman" w:cs="Times New Roman"/>
          <w:bCs/>
          <w:i/>
          <w:sz w:val="28"/>
          <w:szCs w:val="28"/>
          <w:lang w:eastAsia="ru-RU"/>
        </w:rPr>
        <w:t>?</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i/>
          <w:sz w:val="28"/>
          <w:szCs w:val="28"/>
          <w:lang w:eastAsia="ru-RU"/>
        </w:rPr>
      </w:pPr>
      <w:r w:rsidRPr="00A803DB">
        <w:rPr>
          <w:rFonts w:ascii="Times New Roman" w:eastAsia="Times New Roman" w:hAnsi="Times New Roman" w:cs="Times New Roman"/>
          <w:bCs/>
          <w:i/>
          <w:sz w:val="28"/>
          <w:szCs w:val="28"/>
          <w:lang w:eastAsia="ru-RU"/>
        </w:rPr>
        <w:t>Как было раньше?</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xml:space="preserve">    В 2013 году был принят Федеральный государственный образовательный стандарт дошкольного образования (ФГОС </w:t>
      </w:r>
      <w:proofErr w:type="gramStart"/>
      <w:r w:rsidRPr="00A803DB">
        <w:rPr>
          <w:rFonts w:ascii="Times New Roman" w:eastAsia="Times New Roman" w:hAnsi="Times New Roman" w:cs="Times New Roman"/>
          <w:sz w:val="28"/>
          <w:szCs w:val="28"/>
          <w:lang w:eastAsia="ru-RU"/>
        </w:rPr>
        <w:t>ДО</w:t>
      </w:r>
      <w:proofErr w:type="gramEnd"/>
      <w:r w:rsidRPr="00A803DB">
        <w:rPr>
          <w:rFonts w:ascii="Times New Roman" w:eastAsia="Times New Roman" w:hAnsi="Times New Roman" w:cs="Times New Roman"/>
          <w:sz w:val="28"/>
          <w:szCs w:val="28"/>
          <w:lang w:eastAsia="ru-RU"/>
        </w:rPr>
        <w:t>).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В нашей образовательной организации дошкольное образование реализовывалось на основе программы</w:t>
      </w:r>
      <w:proofErr w:type="gramStart"/>
      <w:r w:rsidRPr="00A803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i/>
          <w:sz w:val="28"/>
          <w:szCs w:val="28"/>
          <w:lang w:eastAsia="ru-RU"/>
        </w:rPr>
      </w:pPr>
      <w:r w:rsidRPr="00A803DB">
        <w:rPr>
          <w:rFonts w:ascii="Times New Roman" w:eastAsia="Times New Roman" w:hAnsi="Times New Roman" w:cs="Times New Roman"/>
          <w:bCs/>
          <w:i/>
          <w:sz w:val="28"/>
          <w:szCs w:val="28"/>
          <w:lang w:eastAsia="ru-RU"/>
        </w:rPr>
        <w:t>Как будет сейчас?</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w:t>
      </w:r>
      <w:r>
        <w:rPr>
          <w:rFonts w:ascii="Times New Roman" w:eastAsia="Times New Roman" w:hAnsi="Times New Roman" w:cs="Times New Roman"/>
          <w:sz w:val="28"/>
          <w:szCs w:val="28"/>
          <w:lang w:eastAsia="ru-RU"/>
        </w:rPr>
        <w:t>рганизаций на территории России.</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bCs/>
          <w:sz w:val="28"/>
          <w:szCs w:val="28"/>
          <w:lang w:eastAsia="ru-RU"/>
        </w:rPr>
        <w:t> </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bCs/>
          <w:sz w:val="28"/>
          <w:szCs w:val="28"/>
          <w:lang w:eastAsia="ru-RU"/>
        </w:rPr>
        <w:t>Что такое федеральная образовательная программа дошкольного образования?</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i/>
          <w:sz w:val="28"/>
          <w:szCs w:val="28"/>
          <w:lang w:eastAsia="ru-RU"/>
        </w:rPr>
      </w:pPr>
      <w:r w:rsidRPr="00A803DB">
        <w:rPr>
          <w:rFonts w:ascii="Times New Roman" w:eastAsia="Times New Roman" w:hAnsi="Times New Roman" w:cs="Times New Roman"/>
          <w:sz w:val="28"/>
          <w:szCs w:val="28"/>
          <w:lang w:eastAsia="ru-RU"/>
        </w:rPr>
        <w:t>        </w:t>
      </w:r>
      <w:r w:rsidRPr="00A803DB">
        <w:rPr>
          <w:rFonts w:ascii="Times New Roman" w:eastAsia="Times New Roman" w:hAnsi="Times New Roman" w:cs="Times New Roman"/>
          <w:i/>
          <w:sz w:val="28"/>
          <w:szCs w:val="28"/>
          <w:lang w:eastAsia="ru-RU"/>
        </w:rPr>
        <w:t>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lastRenderedPageBreak/>
        <w:t>        </w:t>
      </w:r>
      <w:r w:rsidRPr="00A803DB">
        <w:rPr>
          <w:rFonts w:ascii="Times New Roman" w:eastAsia="Times New Roman" w:hAnsi="Times New Roman" w:cs="Times New Roman"/>
          <w:i/>
          <w:sz w:val="28"/>
          <w:szCs w:val="28"/>
          <w:lang w:eastAsia="ru-RU"/>
        </w:rPr>
        <w:t>Главное требование</w:t>
      </w:r>
      <w:r w:rsidRPr="00A803DB">
        <w:rPr>
          <w:rFonts w:ascii="Times New Roman" w:eastAsia="Times New Roman" w:hAnsi="Times New Roman" w:cs="Times New Roman"/>
          <w:sz w:val="28"/>
          <w:szCs w:val="28"/>
          <w:lang w:eastAsia="ru-RU"/>
        </w:rPr>
        <w:t xml:space="preserve">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sidRPr="00A803DB">
        <w:rPr>
          <w:rFonts w:ascii="Times New Roman" w:eastAsia="Times New Roman" w:hAnsi="Times New Roman" w:cs="Times New Roman"/>
          <w:sz w:val="28"/>
          <w:szCs w:val="28"/>
          <w:lang w:eastAsia="ru-RU"/>
        </w:rPr>
        <w:t>ДО</w:t>
      </w:r>
      <w:proofErr w:type="gramEnd"/>
      <w:r w:rsidRPr="00A803DB">
        <w:rPr>
          <w:rFonts w:ascii="Times New Roman" w:eastAsia="Times New Roman" w:hAnsi="Times New Roman" w:cs="Times New Roman"/>
          <w:sz w:val="28"/>
          <w:szCs w:val="28"/>
          <w:lang w:eastAsia="ru-RU"/>
        </w:rPr>
        <w:t>.</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w:t>
      </w:r>
      <w:r w:rsidRPr="00A803DB">
        <w:rPr>
          <w:rFonts w:ascii="Times New Roman" w:eastAsia="Times New Roman" w:hAnsi="Times New Roman" w:cs="Times New Roman"/>
          <w:bCs/>
          <w:i/>
          <w:iCs/>
          <w:sz w:val="28"/>
          <w:szCs w:val="28"/>
          <w:lang w:eastAsia="ru-RU"/>
        </w:rPr>
        <w:t>Целью Федеральной программы</w:t>
      </w:r>
      <w:r w:rsidRPr="00A803DB">
        <w:rPr>
          <w:rFonts w:ascii="Times New Roman" w:eastAsia="Times New Roman" w:hAnsi="Times New Roman" w:cs="Times New Roman"/>
          <w:sz w:val="28"/>
          <w:szCs w:val="28"/>
          <w:lang w:eastAsia="ru-RU"/>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A803DB">
        <w:rPr>
          <w:rFonts w:ascii="Times New Roman" w:eastAsia="Times New Roman" w:hAnsi="Times New Roman" w:cs="Times New Roman"/>
          <w:sz w:val="28"/>
          <w:szCs w:val="28"/>
          <w:lang w:eastAsia="ru-RU"/>
        </w:rPr>
        <w:br/>
        <w:t>        </w:t>
      </w:r>
      <w:proofErr w:type="gramStart"/>
      <w:r w:rsidRPr="00A803DB">
        <w:rPr>
          <w:rFonts w:ascii="Times New Roman" w:eastAsia="Times New Roman" w:hAnsi="Times New Roman" w:cs="Times New Roman"/>
          <w:sz w:val="28"/>
          <w:szCs w:val="28"/>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bCs/>
          <w:sz w:val="28"/>
          <w:szCs w:val="28"/>
          <w:lang w:eastAsia="ru-RU"/>
        </w:rPr>
        <w:t xml:space="preserve">Коротко об основном содержании ФОП </w:t>
      </w:r>
      <w:proofErr w:type="gramStart"/>
      <w:r w:rsidRPr="00A803DB">
        <w:rPr>
          <w:rFonts w:ascii="Times New Roman" w:eastAsia="Times New Roman" w:hAnsi="Times New Roman" w:cs="Times New Roman"/>
          <w:bCs/>
          <w:sz w:val="28"/>
          <w:szCs w:val="28"/>
          <w:lang w:eastAsia="ru-RU"/>
        </w:rPr>
        <w:t>ДО</w:t>
      </w:r>
      <w:proofErr w:type="gramEnd"/>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По-прежнему </w:t>
      </w:r>
      <w:r w:rsidRPr="00A803DB">
        <w:rPr>
          <w:rFonts w:ascii="Times New Roman" w:eastAsia="Times New Roman" w:hAnsi="Times New Roman" w:cs="Times New Roman"/>
          <w:bCs/>
          <w:iCs/>
          <w:sz w:val="28"/>
          <w:szCs w:val="28"/>
          <w:lang w:eastAsia="ru-RU"/>
        </w:rPr>
        <w:t>содержание дошкольного образования детей</w:t>
      </w:r>
      <w:r w:rsidRPr="00A803DB">
        <w:rPr>
          <w:rFonts w:ascii="Times New Roman" w:eastAsia="Times New Roman" w:hAnsi="Times New Roman" w:cs="Times New Roman"/>
          <w:sz w:val="28"/>
          <w:szCs w:val="28"/>
          <w:lang w:eastAsia="ru-RU"/>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xml:space="preserve">        В ФОП </w:t>
      </w:r>
      <w:proofErr w:type="gramStart"/>
      <w:r w:rsidRPr="00A803DB">
        <w:rPr>
          <w:rFonts w:ascii="Times New Roman" w:eastAsia="Times New Roman" w:hAnsi="Times New Roman" w:cs="Times New Roman"/>
          <w:sz w:val="28"/>
          <w:szCs w:val="28"/>
          <w:lang w:eastAsia="ru-RU"/>
        </w:rPr>
        <w:t>ДО</w:t>
      </w:r>
      <w:proofErr w:type="gramEnd"/>
      <w:r w:rsidRPr="00A803DB">
        <w:rPr>
          <w:rFonts w:ascii="Times New Roman" w:eastAsia="Times New Roman" w:hAnsi="Times New Roman" w:cs="Times New Roman"/>
          <w:sz w:val="28"/>
          <w:szCs w:val="28"/>
          <w:lang w:eastAsia="ru-RU"/>
        </w:rPr>
        <w:t xml:space="preserve"> </w:t>
      </w:r>
      <w:proofErr w:type="gramStart"/>
      <w:r w:rsidRPr="00A803DB">
        <w:rPr>
          <w:rFonts w:ascii="Times New Roman" w:eastAsia="Times New Roman" w:hAnsi="Times New Roman" w:cs="Times New Roman"/>
          <w:sz w:val="28"/>
          <w:szCs w:val="28"/>
          <w:lang w:eastAsia="ru-RU"/>
        </w:rPr>
        <w:t>установлены</w:t>
      </w:r>
      <w:proofErr w:type="gramEnd"/>
      <w:r w:rsidRPr="00A803DB">
        <w:rPr>
          <w:rFonts w:ascii="Times New Roman" w:eastAsia="Times New Roman" w:hAnsi="Times New Roman" w:cs="Times New Roman"/>
          <w:sz w:val="28"/>
          <w:szCs w:val="28"/>
          <w:lang w:eastAsia="ru-RU"/>
        </w:rPr>
        <w:t xml:space="preserve"> возможные достижения детей к определенному возрасту - </w:t>
      </w:r>
      <w:r w:rsidRPr="00A803DB">
        <w:rPr>
          <w:rFonts w:ascii="Times New Roman" w:eastAsia="Times New Roman" w:hAnsi="Times New Roman" w:cs="Times New Roman"/>
          <w:bCs/>
          <w:iCs/>
          <w:sz w:val="28"/>
          <w:szCs w:val="28"/>
          <w:lang w:eastAsia="ru-RU"/>
        </w:rPr>
        <w:t>планируемые результаты реализации Программы.</w:t>
      </w:r>
      <w:r w:rsidRPr="00A803DB">
        <w:rPr>
          <w:rFonts w:ascii="Times New Roman" w:eastAsia="Times New Roman" w:hAnsi="Times New Roman" w:cs="Times New Roman"/>
          <w:sz w:val="28"/>
          <w:szCs w:val="28"/>
          <w:lang w:eastAsia="ru-RU"/>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sidRPr="00A803DB">
        <w:rPr>
          <w:rFonts w:ascii="Times New Roman" w:eastAsia="Times New Roman" w:hAnsi="Times New Roman" w:cs="Times New Roman"/>
          <w:bCs/>
          <w:iCs/>
          <w:sz w:val="28"/>
          <w:szCs w:val="28"/>
          <w:lang w:eastAsia="ru-RU"/>
        </w:rPr>
        <w:t>педагогическую диагностику.</w:t>
      </w:r>
      <w:r w:rsidRPr="00A803DB">
        <w:rPr>
          <w:rFonts w:ascii="Times New Roman" w:eastAsia="Times New Roman" w:hAnsi="Times New Roman" w:cs="Times New Roman"/>
          <w:sz w:val="28"/>
          <w:szCs w:val="28"/>
          <w:lang w:eastAsia="ru-RU"/>
        </w:rPr>
        <w:t>         </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xml:space="preserve">Педагогическая диагностика достижений планируемых результатов направлена на изучение </w:t>
      </w:r>
      <w:proofErr w:type="spellStart"/>
      <w:r w:rsidRPr="00A803DB">
        <w:rPr>
          <w:rFonts w:ascii="Times New Roman" w:eastAsia="Times New Roman" w:hAnsi="Times New Roman" w:cs="Times New Roman"/>
          <w:sz w:val="28"/>
          <w:szCs w:val="28"/>
          <w:lang w:eastAsia="ru-RU"/>
        </w:rPr>
        <w:t>деятельностных</w:t>
      </w:r>
      <w:proofErr w:type="spellEnd"/>
      <w:r w:rsidRPr="00A803DB">
        <w:rPr>
          <w:rFonts w:ascii="Times New Roman" w:eastAsia="Times New Roman" w:hAnsi="Times New Roman" w:cs="Times New Roman"/>
          <w:sz w:val="28"/>
          <w:szCs w:val="28"/>
          <w:lang w:eastAsia="ru-RU"/>
        </w:rPr>
        <w:t xml:space="preserve"> умений ребёнка, его интересов, предпочтений, склонностей, личностных особенностей, способов взаимодействия </w:t>
      </w:r>
      <w:proofErr w:type="gramStart"/>
      <w:r w:rsidRPr="00A803DB">
        <w:rPr>
          <w:rFonts w:ascii="Times New Roman" w:eastAsia="Times New Roman" w:hAnsi="Times New Roman" w:cs="Times New Roman"/>
          <w:sz w:val="28"/>
          <w:szCs w:val="28"/>
          <w:lang w:eastAsia="ru-RU"/>
        </w:rPr>
        <w:t>со</w:t>
      </w:r>
      <w:proofErr w:type="gramEnd"/>
      <w:r w:rsidRPr="00A803DB">
        <w:rPr>
          <w:rFonts w:ascii="Times New Roman" w:eastAsia="Times New Roman" w:hAnsi="Times New Roman" w:cs="Times New Roman"/>
          <w:sz w:val="28"/>
          <w:szCs w:val="28"/>
          <w:lang w:eastAsia="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r w:rsidRPr="00A803DB">
        <w:rPr>
          <w:rFonts w:ascii="Times New Roman" w:eastAsia="Times New Roman" w:hAnsi="Times New Roman" w:cs="Times New Roman"/>
          <w:sz w:val="28"/>
          <w:szCs w:val="28"/>
          <w:lang w:eastAsia="ru-RU"/>
        </w:rPr>
        <w:lastRenderedPageBreak/>
        <w:t>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xml:space="preserve">        ФОП </w:t>
      </w:r>
      <w:proofErr w:type="gramStart"/>
      <w:r w:rsidRPr="00A803DB">
        <w:rPr>
          <w:rFonts w:ascii="Times New Roman" w:eastAsia="Times New Roman" w:hAnsi="Times New Roman" w:cs="Times New Roman"/>
          <w:sz w:val="28"/>
          <w:szCs w:val="28"/>
          <w:lang w:eastAsia="ru-RU"/>
        </w:rPr>
        <w:t>ДО</w:t>
      </w:r>
      <w:proofErr w:type="gramEnd"/>
      <w:r w:rsidRPr="00A803DB">
        <w:rPr>
          <w:rFonts w:ascii="Times New Roman" w:eastAsia="Times New Roman" w:hAnsi="Times New Roman" w:cs="Times New Roman"/>
          <w:sz w:val="28"/>
          <w:szCs w:val="28"/>
          <w:lang w:eastAsia="ru-RU"/>
        </w:rPr>
        <w:t xml:space="preserve"> определяет </w:t>
      </w:r>
      <w:proofErr w:type="gramStart"/>
      <w:r w:rsidRPr="00A803DB">
        <w:rPr>
          <w:rFonts w:ascii="Times New Roman" w:eastAsia="Times New Roman" w:hAnsi="Times New Roman" w:cs="Times New Roman"/>
          <w:sz w:val="28"/>
          <w:szCs w:val="28"/>
          <w:lang w:eastAsia="ru-RU"/>
        </w:rPr>
        <w:t>для</w:t>
      </w:r>
      <w:proofErr w:type="gramEnd"/>
      <w:r w:rsidRPr="00A803DB">
        <w:rPr>
          <w:rFonts w:ascii="Times New Roman" w:eastAsia="Times New Roman" w:hAnsi="Times New Roman" w:cs="Times New Roman"/>
          <w:sz w:val="28"/>
          <w:szCs w:val="28"/>
          <w:lang w:eastAsia="ru-RU"/>
        </w:rPr>
        <w:t xml:space="preserve"> педагогов и для родителей </w:t>
      </w:r>
      <w:r w:rsidRPr="00A803DB">
        <w:rPr>
          <w:rFonts w:ascii="Times New Roman" w:eastAsia="Times New Roman" w:hAnsi="Times New Roman" w:cs="Times New Roman"/>
          <w:bCs/>
          <w:iCs/>
          <w:sz w:val="28"/>
          <w:szCs w:val="28"/>
          <w:lang w:eastAsia="ru-RU"/>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A803DB">
        <w:rPr>
          <w:rFonts w:ascii="Times New Roman" w:eastAsia="Times New Roman" w:hAnsi="Times New Roman" w:cs="Times New Roman"/>
          <w:sz w:val="28"/>
          <w:szCs w:val="28"/>
          <w:lang w:eastAsia="ru-RU"/>
        </w:rPr>
        <w:t xml:space="preserve">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sidRPr="00A803DB">
        <w:rPr>
          <w:rFonts w:ascii="Times New Roman" w:eastAsia="Times New Roman" w:hAnsi="Times New Roman" w:cs="Times New Roman"/>
          <w:sz w:val="28"/>
          <w:szCs w:val="28"/>
          <w:lang w:eastAsia="ru-RU"/>
        </w:rPr>
        <w:t>мессенджере</w:t>
      </w:r>
      <w:proofErr w:type="spellEnd"/>
      <w:r w:rsidRPr="00A803DB">
        <w:rPr>
          <w:rFonts w:ascii="Times New Roman" w:eastAsia="Times New Roman" w:hAnsi="Times New Roman" w:cs="Times New Roman"/>
          <w:sz w:val="28"/>
          <w:szCs w:val="28"/>
          <w:lang w:eastAsia="ru-RU"/>
        </w:rPr>
        <w:t xml:space="preserve"> — будьте внимательны.</w:t>
      </w:r>
    </w:p>
    <w:p w:rsidR="00A803DB" w:rsidRPr="00A803DB" w:rsidRDefault="00A803DB" w:rsidP="00A803DB">
      <w:pPr>
        <w:shd w:val="clear" w:color="auto" w:fill="F4F4F4"/>
        <w:spacing w:after="0" w:line="240" w:lineRule="auto"/>
        <w:ind w:firstLine="552"/>
        <w:jc w:val="both"/>
        <w:rPr>
          <w:rFonts w:ascii="Times New Roman" w:eastAsia="Times New Roman" w:hAnsi="Times New Roman" w:cs="Times New Roman"/>
          <w:sz w:val="28"/>
          <w:szCs w:val="28"/>
          <w:lang w:eastAsia="ru-RU"/>
        </w:rPr>
      </w:pPr>
      <w:r w:rsidRPr="00A803DB">
        <w:rPr>
          <w:rFonts w:ascii="Times New Roman" w:eastAsia="Times New Roman" w:hAnsi="Times New Roman" w:cs="Times New Roman"/>
          <w:sz w:val="28"/>
          <w:szCs w:val="28"/>
          <w:lang w:eastAsia="ru-RU"/>
        </w:rPr>
        <w:t>        Дошкольное образование предусматривает </w:t>
      </w:r>
      <w:r w:rsidRPr="00A803DB">
        <w:rPr>
          <w:rFonts w:ascii="Times New Roman" w:eastAsia="Times New Roman" w:hAnsi="Times New Roman" w:cs="Times New Roman"/>
          <w:bCs/>
          <w:iCs/>
          <w:sz w:val="28"/>
          <w:szCs w:val="28"/>
          <w:lang w:eastAsia="ru-RU"/>
        </w:rPr>
        <w:t>проведение с детьми занятий. </w:t>
      </w:r>
      <w:r w:rsidRPr="00A803DB">
        <w:rPr>
          <w:rFonts w:ascii="Times New Roman" w:eastAsia="Times New Roman" w:hAnsi="Times New Roman" w:cs="Times New Roman"/>
          <w:sz w:val="28"/>
          <w:szCs w:val="28"/>
          <w:lang w:eastAsia="ru-RU"/>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A803DB" w:rsidRPr="00A803DB" w:rsidRDefault="00A803DB" w:rsidP="00A803DB">
      <w:pPr>
        <w:pStyle w:val="c1"/>
        <w:shd w:val="clear" w:color="auto" w:fill="F4F4F4"/>
        <w:spacing w:before="0" w:beforeAutospacing="0" w:after="0" w:afterAutospacing="0"/>
        <w:ind w:firstLine="552"/>
        <w:jc w:val="both"/>
        <w:rPr>
          <w:sz w:val="28"/>
          <w:szCs w:val="28"/>
        </w:rPr>
      </w:pPr>
      <w:r w:rsidRPr="00A803DB">
        <w:rPr>
          <w:rStyle w:val="c0"/>
          <w:sz w:val="28"/>
          <w:szCs w:val="28"/>
        </w:rPr>
        <w:t>Одним из обязательных условий реализации дошкольного образования является </w:t>
      </w:r>
      <w:r w:rsidRPr="00A803DB">
        <w:rPr>
          <w:rStyle w:val="c3"/>
          <w:bCs/>
          <w:iCs/>
          <w:sz w:val="28"/>
          <w:szCs w:val="28"/>
        </w:rPr>
        <w:t>взаимодействие педагогического коллектива с семьями воспитанников.</w:t>
      </w:r>
    </w:p>
    <w:p w:rsidR="00A803DB" w:rsidRPr="00A803DB" w:rsidRDefault="00A803DB" w:rsidP="00A803DB">
      <w:pPr>
        <w:pStyle w:val="c1"/>
        <w:shd w:val="clear" w:color="auto" w:fill="F4F4F4"/>
        <w:spacing w:before="0" w:beforeAutospacing="0" w:after="0" w:afterAutospacing="0"/>
        <w:ind w:firstLine="552"/>
        <w:jc w:val="both"/>
        <w:rPr>
          <w:sz w:val="28"/>
          <w:szCs w:val="28"/>
        </w:rPr>
      </w:pPr>
      <w:r w:rsidRPr="00A803DB">
        <w:rPr>
          <w:rStyle w:val="c0"/>
          <w:i/>
          <w:sz w:val="28"/>
          <w:szCs w:val="28"/>
        </w:rPr>
        <w:t>        Задачи,</w:t>
      </w:r>
      <w:r w:rsidRPr="00A803DB">
        <w:rPr>
          <w:rStyle w:val="c0"/>
          <w:sz w:val="28"/>
          <w:szCs w:val="28"/>
        </w:rPr>
        <w:t xml:space="preserve">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A803DB" w:rsidRPr="00A803DB" w:rsidRDefault="00A803DB" w:rsidP="00A803DB">
      <w:pPr>
        <w:pStyle w:val="c1"/>
        <w:shd w:val="clear" w:color="auto" w:fill="F4F4F4"/>
        <w:spacing w:before="0" w:beforeAutospacing="0" w:after="0" w:afterAutospacing="0"/>
        <w:ind w:firstLine="552"/>
        <w:jc w:val="both"/>
        <w:rPr>
          <w:sz w:val="28"/>
          <w:szCs w:val="28"/>
        </w:rPr>
      </w:pPr>
      <w:r w:rsidRPr="00A803DB">
        <w:rPr>
          <w:rStyle w:val="c0"/>
          <w:sz w:val="28"/>
          <w:szCs w:val="2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A803DB" w:rsidRDefault="00A803DB" w:rsidP="00A803DB">
      <w:pPr>
        <w:pStyle w:val="c1"/>
        <w:shd w:val="clear" w:color="auto" w:fill="F4F4F4"/>
        <w:spacing w:before="0" w:beforeAutospacing="0" w:after="0" w:afterAutospacing="0"/>
        <w:ind w:firstLine="552"/>
        <w:jc w:val="both"/>
        <w:rPr>
          <w:rStyle w:val="c3"/>
          <w:bCs/>
          <w:i/>
          <w:iCs/>
          <w:sz w:val="28"/>
          <w:szCs w:val="28"/>
        </w:rPr>
      </w:pPr>
      <w:r w:rsidRPr="00A803DB">
        <w:rPr>
          <w:rStyle w:val="c0"/>
          <w:i/>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A803DB">
        <w:rPr>
          <w:rStyle w:val="c3"/>
          <w:bCs/>
          <w:i/>
          <w:iCs/>
          <w:sz w:val="28"/>
          <w:szCs w:val="28"/>
        </w:rPr>
        <w:t> </w:t>
      </w:r>
    </w:p>
    <w:p w:rsidR="00A803DB" w:rsidRDefault="00A803DB" w:rsidP="00A803DB">
      <w:pPr>
        <w:pStyle w:val="c1"/>
        <w:shd w:val="clear" w:color="auto" w:fill="F4F4F4"/>
        <w:spacing w:before="0" w:beforeAutospacing="0" w:after="0" w:afterAutospacing="0"/>
        <w:ind w:firstLine="552"/>
        <w:jc w:val="both"/>
        <w:rPr>
          <w:rStyle w:val="c3"/>
          <w:bCs/>
          <w:i/>
          <w:iCs/>
          <w:sz w:val="28"/>
          <w:szCs w:val="28"/>
        </w:rPr>
      </w:pPr>
    </w:p>
    <w:p w:rsidR="00A803DB" w:rsidRPr="00A803DB" w:rsidRDefault="00A803DB" w:rsidP="00A803DB">
      <w:pPr>
        <w:pStyle w:val="c1"/>
        <w:shd w:val="clear" w:color="auto" w:fill="F4F4F4"/>
        <w:spacing w:before="0" w:beforeAutospacing="0" w:after="0" w:afterAutospacing="0"/>
        <w:ind w:firstLine="552"/>
        <w:jc w:val="both"/>
        <w:rPr>
          <w:i/>
          <w:sz w:val="28"/>
          <w:szCs w:val="28"/>
        </w:rPr>
      </w:pPr>
    </w:p>
    <w:p w:rsidR="00175BF4" w:rsidRPr="00A803DB" w:rsidRDefault="00A803DB" w:rsidP="00A803DB">
      <w:pPr>
        <w:spacing w:after="0"/>
        <w:ind w:firstLine="55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Материал подготовила воспитатель Брусницына Е.Н.</w:t>
      </w:r>
    </w:p>
    <w:sectPr w:rsidR="00175BF4" w:rsidRPr="00A803DB" w:rsidSect="00175B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803DB"/>
    <w:rsid w:val="00175BF4"/>
    <w:rsid w:val="00A80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BF4"/>
  </w:style>
  <w:style w:type="paragraph" w:styleId="1">
    <w:name w:val="heading 1"/>
    <w:basedOn w:val="a"/>
    <w:link w:val="10"/>
    <w:uiPriority w:val="9"/>
    <w:qFormat/>
    <w:rsid w:val="00A80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3D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803DB"/>
    <w:rPr>
      <w:color w:val="0000FF"/>
      <w:u w:val="single"/>
    </w:rPr>
  </w:style>
  <w:style w:type="paragraph" w:customStyle="1" w:styleId="c4">
    <w:name w:val="c4"/>
    <w:basedOn w:val="a"/>
    <w:rsid w:val="00A80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803DB"/>
  </w:style>
  <w:style w:type="paragraph" w:customStyle="1" w:styleId="c1">
    <w:name w:val="c1"/>
    <w:basedOn w:val="a"/>
    <w:rsid w:val="00A80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803DB"/>
  </w:style>
  <w:style w:type="character" w:customStyle="1" w:styleId="c0">
    <w:name w:val="c0"/>
    <w:basedOn w:val="a0"/>
    <w:rsid w:val="00A803DB"/>
  </w:style>
  <w:style w:type="character" w:customStyle="1" w:styleId="c2">
    <w:name w:val="c2"/>
    <w:basedOn w:val="a0"/>
    <w:rsid w:val="00A803DB"/>
  </w:style>
  <w:style w:type="character" w:customStyle="1" w:styleId="c3">
    <w:name w:val="c3"/>
    <w:basedOn w:val="a0"/>
    <w:rsid w:val="00A803DB"/>
  </w:style>
  <w:style w:type="paragraph" w:styleId="a4">
    <w:name w:val="Balloon Text"/>
    <w:basedOn w:val="a"/>
    <w:link w:val="a5"/>
    <w:uiPriority w:val="99"/>
    <w:semiHidden/>
    <w:unhideWhenUsed/>
    <w:rsid w:val="00A803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03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686382">
      <w:bodyDiv w:val="1"/>
      <w:marLeft w:val="0"/>
      <w:marRight w:val="0"/>
      <w:marTop w:val="0"/>
      <w:marBottom w:val="0"/>
      <w:divBdr>
        <w:top w:val="none" w:sz="0" w:space="0" w:color="auto"/>
        <w:left w:val="none" w:sz="0" w:space="0" w:color="auto"/>
        <w:bottom w:val="none" w:sz="0" w:space="0" w:color="auto"/>
        <w:right w:val="none" w:sz="0" w:space="0" w:color="auto"/>
      </w:divBdr>
    </w:div>
    <w:div w:id="1780639344">
      <w:bodyDiv w:val="1"/>
      <w:marLeft w:val="0"/>
      <w:marRight w:val="0"/>
      <w:marTop w:val="0"/>
      <w:marBottom w:val="0"/>
      <w:divBdr>
        <w:top w:val="none" w:sz="0" w:space="0" w:color="auto"/>
        <w:left w:val="none" w:sz="0" w:space="0" w:color="auto"/>
        <w:bottom w:val="none" w:sz="0" w:space="0" w:color="auto"/>
        <w:right w:val="none" w:sz="0" w:space="0" w:color="auto"/>
      </w:divBdr>
      <w:divsChild>
        <w:div w:id="1309745023">
          <w:marLeft w:val="0"/>
          <w:marRight w:val="0"/>
          <w:marTop w:val="0"/>
          <w:marBottom w:val="0"/>
          <w:divBdr>
            <w:top w:val="none" w:sz="0" w:space="0" w:color="auto"/>
            <w:left w:val="none" w:sz="0" w:space="0" w:color="auto"/>
            <w:bottom w:val="none" w:sz="0" w:space="0" w:color="auto"/>
            <w:right w:val="none" w:sz="0" w:space="0" w:color="auto"/>
          </w:divBdr>
          <w:divsChild>
            <w:div w:id="709458721">
              <w:marLeft w:val="0"/>
              <w:marRight w:val="0"/>
              <w:marTop w:val="0"/>
              <w:marBottom w:val="0"/>
              <w:divBdr>
                <w:top w:val="none" w:sz="0" w:space="0" w:color="auto"/>
                <w:left w:val="none" w:sz="0" w:space="0" w:color="auto"/>
                <w:bottom w:val="none" w:sz="0" w:space="0" w:color="auto"/>
                <w:right w:val="none" w:sz="0" w:space="0" w:color="auto"/>
              </w:divBdr>
              <w:divsChild>
                <w:div w:id="761727838">
                  <w:marLeft w:val="0"/>
                  <w:marRight w:val="0"/>
                  <w:marTop w:val="0"/>
                  <w:marBottom w:val="360"/>
                  <w:divBdr>
                    <w:top w:val="none" w:sz="0" w:space="0" w:color="auto"/>
                    <w:left w:val="none" w:sz="0" w:space="0" w:color="auto"/>
                    <w:bottom w:val="none" w:sz="0" w:space="0" w:color="auto"/>
                    <w:right w:val="none" w:sz="0" w:space="0" w:color="auto"/>
                  </w:divBdr>
                  <w:divsChild>
                    <w:div w:id="345641793">
                      <w:marLeft w:val="157"/>
                      <w:marRight w:val="157"/>
                      <w:marTop w:val="0"/>
                      <w:marBottom w:val="0"/>
                      <w:divBdr>
                        <w:top w:val="none" w:sz="0" w:space="0" w:color="auto"/>
                        <w:left w:val="none" w:sz="0" w:space="0" w:color="auto"/>
                        <w:bottom w:val="none" w:sz="0" w:space="0" w:color="auto"/>
                        <w:right w:val="none" w:sz="0" w:space="0" w:color="auto"/>
                      </w:divBdr>
                      <w:divsChild>
                        <w:div w:id="1670794202">
                          <w:marLeft w:val="0"/>
                          <w:marRight w:val="0"/>
                          <w:marTop w:val="0"/>
                          <w:marBottom w:val="0"/>
                          <w:divBdr>
                            <w:top w:val="none" w:sz="0" w:space="0" w:color="auto"/>
                            <w:left w:val="none" w:sz="0" w:space="0" w:color="auto"/>
                            <w:bottom w:val="none" w:sz="0" w:space="0" w:color="auto"/>
                            <w:right w:val="none" w:sz="0" w:space="0" w:color="auto"/>
                          </w:divBdr>
                          <w:divsChild>
                            <w:div w:id="647050363">
                              <w:marLeft w:val="0"/>
                              <w:marRight w:val="0"/>
                              <w:marTop w:val="0"/>
                              <w:marBottom w:val="0"/>
                              <w:divBdr>
                                <w:top w:val="none" w:sz="0" w:space="0" w:color="auto"/>
                                <w:left w:val="none" w:sz="0" w:space="0" w:color="auto"/>
                                <w:bottom w:val="none" w:sz="0" w:space="0" w:color="auto"/>
                                <w:right w:val="none" w:sz="0" w:space="0" w:color="auto"/>
                              </w:divBdr>
                              <w:divsChild>
                                <w:div w:id="958030028">
                                  <w:marLeft w:val="0"/>
                                  <w:marRight w:val="0"/>
                                  <w:marTop w:val="0"/>
                                  <w:marBottom w:val="0"/>
                                  <w:divBdr>
                                    <w:top w:val="none" w:sz="0" w:space="0" w:color="auto"/>
                                    <w:left w:val="none" w:sz="0" w:space="0" w:color="auto"/>
                                    <w:bottom w:val="none" w:sz="0" w:space="0" w:color="auto"/>
                                    <w:right w:val="none" w:sz="0" w:space="0" w:color="auto"/>
                                  </w:divBdr>
                                  <w:divsChild>
                                    <w:div w:id="415437880">
                                      <w:marLeft w:val="0"/>
                                      <w:marRight w:val="0"/>
                                      <w:marTop w:val="0"/>
                                      <w:marBottom w:val="0"/>
                                      <w:divBdr>
                                        <w:top w:val="none" w:sz="0" w:space="0" w:color="auto"/>
                                        <w:left w:val="none" w:sz="0" w:space="0" w:color="auto"/>
                                        <w:bottom w:val="none" w:sz="0" w:space="0" w:color="auto"/>
                                        <w:right w:val="none" w:sz="0" w:space="0" w:color="auto"/>
                                      </w:divBdr>
                                      <w:divsChild>
                                        <w:div w:id="1671567952">
                                          <w:marLeft w:val="63"/>
                                          <w:marRight w:val="0"/>
                                          <w:marTop w:val="0"/>
                                          <w:marBottom w:val="31"/>
                                          <w:divBdr>
                                            <w:top w:val="none" w:sz="0" w:space="0" w:color="auto"/>
                                            <w:left w:val="none" w:sz="0" w:space="0" w:color="auto"/>
                                            <w:bottom w:val="none" w:sz="0" w:space="0" w:color="auto"/>
                                            <w:right w:val="none" w:sz="0" w:space="0" w:color="auto"/>
                                          </w:divBdr>
                                        </w:div>
                                        <w:div w:id="350765214">
                                          <w:marLeft w:val="0"/>
                                          <w:marRight w:val="0"/>
                                          <w:marTop w:val="0"/>
                                          <w:marBottom w:val="0"/>
                                          <w:divBdr>
                                            <w:top w:val="none" w:sz="0" w:space="0" w:color="auto"/>
                                            <w:left w:val="none" w:sz="0" w:space="0" w:color="auto"/>
                                            <w:bottom w:val="none" w:sz="0" w:space="0" w:color="auto"/>
                                            <w:right w:val="none" w:sz="0" w:space="0" w:color="auto"/>
                                          </w:divBdr>
                                          <w:divsChild>
                                            <w:div w:id="1960649924">
                                              <w:marLeft w:val="0"/>
                                              <w:marRight w:val="0"/>
                                              <w:marTop w:val="0"/>
                                              <w:marBottom w:val="0"/>
                                              <w:divBdr>
                                                <w:top w:val="none" w:sz="0" w:space="0" w:color="auto"/>
                                                <w:left w:val="none" w:sz="0" w:space="0" w:color="auto"/>
                                                <w:bottom w:val="none" w:sz="0" w:space="0" w:color="auto"/>
                                                <w:right w:val="none" w:sz="0" w:space="0" w:color="auto"/>
                                              </w:divBdr>
                                              <w:divsChild>
                                                <w:div w:id="782923210">
                                                  <w:marLeft w:val="0"/>
                                                  <w:marRight w:val="0"/>
                                                  <w:marTop w:val="0"/>
                                                  <w:marBottom w:val="0"/>
                                                  <w:divBdr>
                                                    <w:top w:val="none" w:sz="0" w:space="0" w:color="auto"/>
                                                    <w:left w:val="none" w:sz="0" w:space="0" w:color="auto"/>
                                                    <w:bottom w:val="none" w:sz="0" w:space="0" w:color="auto"/>
                                                    <w:right w:val="none" w:sz="0" w:space="0" w:color="auto"/>
                                                  </w:divBdr>
                                                  <w:divsChild>
                                                    <w:div w:id="246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1154</Words>
  <Characters>6581</Characters>
  <Application>Microsoft Office Word</Application>
  <DocSecurity>0</DocSecurity>
  <Lines>54</Lines>
  <Paragraphs>15</Paragraphs>
  <ScaleCrop>false</ScaleCrop>
  <Company>Grizli777</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2024-01-23T08:35:00Z</dcterms:created>
  <dcterms:modified xsi:type="dcterms:W3CDTF">2024-01-23T08:39:00Z</dcterms:modified>
</cp:coreProperties>
</file>