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E31DDD" w:rsidRDefault="00E31DDD" w:rsidP="00E31DDD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1DDD">
        <w:rPr>
          <w:rFonts w:ascii="Times New Roman" w:hAnsi="Times New Roman" w:cs="Times New Roman"/>
          <w:b/>
          <w:sz w:val="28"/>
          <w:szCs w:val="28"/>
        </w:rPr>
        <w:t>Операция «Горка»!</w:t>
      </w:r>
    </w:p>
    <w:p w:rsidR="00E31DDD" w:rsidRPr="00E31DDD" w:rsidRDefault="00E31DDD" w:rsidP="00E31DDD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1DDD">
        <w:rPr>
          <w:rFonts w:ascii="Times New Roman" w:eastAsia="Times New Roman" w:hAnsi="Times New Roman" w:cs="Times New Roman"/>
          <w:sz w:val="28"/>
          <w:szCs w:val="28"/>
        </w:rPr>
        <w:t>         Зима прекрасное время для веселых забав и подвижных игр на свежем морозном воздухе, к которым относится и катание с горок. Сложно представить зиму без активного катания. Ведь  катание с горок – всеми любимое зимнее развлечение. Можно получить большое удовольствие от этого развлекательного вида отдыха, необходимо лишь соблюдать определенные правила и требования.</w:t>
      </w:r>
    </w:p>
    <w:p w:rsidR="00E31DDD" w:rsidRPr="00E31DDD" w:rsidRDefault="00E31DDD" w:rsidP="00E31DDD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1DDD">
        <w:rPr>
          <w:rFonts w:ascii="Times New Roman" w:eastAsia="Times New Roman" w:hAnsi="Times New Roman" w:cs="Times New Roman"/>
          <w:sz w:val="28"/>
          <w:szCs w:val="28"/>
        </w:rPr>
        <w:t>Перед катанием сначала нужно осмотреть горку на отсутствие острых, выступающих предметов (лёд, камни, палки)</w:t>
      </w:r>
    </w:p>
    <w:p w:rsidR="00E31DDD" w:rsidRPr="00E31DDD" w:rsidRDefault="00E31DDD" w:rsidP="00E31DDD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1DD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 Рассказать ребёнку, что на горках нужно вести себя аккуратно и дисциплинированно</w:t>
      </w:r>
      <w:r w:rsidRPr="00E31DDD">
        <w:rPr>
          <w:rFonts w:ascii="Times New Roman" w:eastAsia="Times New Roman" w:hAnsi="Times New Roman" w:cs="Times New Roman"/>
          <w:sz w:val="28"/>
          <w:szCs w:val="28"/>
        </w:rPr>
        <w:t>. </w:t>
      </w:r>
      <w:r w:rsidRPr="00E31DD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Обязательно научить детей нескольким важным правилам поведения на горке и самим взрослым строго соблюдать требования безопасности</w:t>
      </w:r>
      <w:r w:rsidRPr="00E31DDD">
        <w:rPr>
          <w:rFonts w:ascii="Times New Roman" w:eastAsia="Times New Roman" w:hAnsi="Times New Roman" w:cs="Times New Roman"/>
          <w:sz w:val="28"/>
          <w:szCs w:val="28"/>
        </w:rPr>
        <w:t>!</w:t>
      </w:r>
    </w:p>
    <w:p w:rsidR="00E31DDD" w:rsidRPr="00E31DDD" w:rsidRDefault="00E31DDD" w:rsidP="00E31DD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31DDD" w:rsidRPr="00E31DDD" w:rsidRDefault="00E31DDD" w:rsidP="00E31DDD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31DDD">
        <w:rPr>
          <w:rFonts w:ascii="Times New Roman" w:eastAsia="Times New Roman" w:hAnsi="Times New Roman" w:cs="Times New Roman"/>
          <w:b/>
          <w:bCs/>
          <w:sz w:val="28"/>
          <w:szCs w:val="28"/>
        </w:rPr>
        <w:t>Правила поведения на оживлённой горке</w:t>
      </w:r>
    </w:p>
    <w:p w:rsidR="00E31DDD" w:rsidRPr="00E31DDD" w:rsidRDefault="00E31DDD" w:rsidP="00E31DDD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1DDD">
        <w:rPr>
          <w:rFonts w:ascii="Times New Roman" w:eastAsia="Times New Roman" w:hAnsi="Times New Roman" w:cs="Times New Roman"/>
          <w:sz w:val="28"/>
          <w:szCs w:val="28"/>
        </w:rPr>
        <w:t>1. Подниматься на снежную или ледяную горку следует только в месте подъема, оборудованном ступенями, запрещается подниматься на горку там, где навстречу скатываются другие.</w:t>
      </w:r>
    </w:p>
    <w:p w:rsidR="00E31DDD" w:rsidRPr="00E31DDD" w:rsidRDefault="00E31DDD" w:rsidP="00E31DDD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1DDD">
        <w:rPr>
          <w:rFonts w:ascii="Times New Roman" w:eastAsia="Times New Roman" w:hAnsi="Times New Roman" w:cs="Times New Roman"/>
          <w:sz w:val="28"/>
          <w:szCs w:val="28"/>
        </w:rPr>
        <w:t xml:space="preserve">2. Не съезжать, пока не отошёл в сторону </w:t>
      </w:r>
      <w:proofErr w:type="gramStart"/>
      <w:r w:rsidRPr="00E31DDD">
        <w:rPr>
          <w:rFonts w:ascii="Times New Roman" w:eastAsia="Times New Roman" w:hAnsi="Times New Roman" w:cs="Times New Roman"/>
          <w:sz w:val="28"/>
          <w:szCs w:val="28"/>
        </w:rPr>
        <w:t>предыдущий</w:t>
      </w:r>
      <w:proofErr w:type="gramEnd"/>
      <w:r w:rsidRPr="00E31DDD">
        <w:rPr>
          <w:rFonts w:ascii="Times New Roman" w:eastAsia="Times New Roman" w:hAnsi="Times New Roman" w:cs="Times New Roman"/>
          <w:sz w:val="28"/>
          <w:szCs w:val="28"/>
        </w:rPr>
        <w:t xml:space="preserve"> спускающийся.</w:t>
      </w:r>
    </w:p>
    <w:p w:rsidR="00E31DDD" w:rsidRPr="00E31DDD" w:rsidRDefault="00E31DDD" w:rsidP="00E31DDD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1DDD">
        <w:rPr>
          <w:rFonts w:ascii="Times New Roman" w:eastAsia="Times New Roman" w:hAnsi="Times New Roman" w:cs="Times New Roman"/>
          <w:sz w:val="28"/>
          <w:szCs w:val="28"/>
        </w:rPr>
        <w:t>3. Не задерживаться внизу, когда съехал, а поскорее отползать или откатываться в сторону.</w:t>
      </w:r>
    </w:p>
    <w:p w:rsidR="00E31DDD" w:rsidRPr="00E31DDD" w:rsidRDefault="00E31DDD" w:rsidP="00E31DDD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1DDD">
        <w:rPr>
          <w:rFonts w:ascii="Times New Roman" w:eastAsia="Times New Roman" w:hAnsi="Times New Roman" w:cs="Times New Roman"/>
          <w:sz w:val="28"/>
          <w:szCs w:val="28"/>
        </w:rPr>
        <w:t>4. Не перебегать ледяную дорожку.</w:t>
      </w:r>
    </w:p>
    <w:p w:rsidR="00E31DDD" w:rsidRPr="00E31DDD" w:rsidRDefault="00E31DDD" w:rsidP="00E31DDD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1DDD">
        <w:rPr>
          <w:rFonts w:ascii="Times New Roman" w:eastAsia="Times New Roman" w:hAnsi="Times New Roman" w:cs="Times New Roman"/>
          <w:sz w:val="28"/>
          <w:szCs w:val="28"/>
        </w:rPr>
        <w:t>5. Во избежание травматизма нельзя кататься, стоя на ногах и на корточках.</w:t>
      </w:r>
    </w:p>
    <w:p w:rsidR="00E31DDD" w:rsidRPr="00E31DDD" w:rsidRDefault="00E31DDD" w:rsidP="00E31DDD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1DDD">
        <w:rPr>
          <w:rFonts w:ascii="Times New Roman" w:eastAsia="Times New Roman" w:hAnsi="Times New Roman" w:cs="Times New Roman"/>
          <w:sz w:val="28"/>
          <w:szCs w:val="28"/>
        </w:rPr>
        <w:t>6. Нельзя брать на горку посторонние предметы.</w:t>
      </w:r>
    </w:p>
    <w:p w:rsidR="00E31DDD" w:rsidRPr="00E31DDD" w:rsidRDefault="00E31DDD" w:rsidP="00E31DDD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1DDD">
        <w:rPr>
          <w:rFonts w:ascii="Times New Roman" w:eastAsia="Times New Roman" w:hAnsi="Times New Roman" w:cs="Times New Roman"/>
          <w:sz w:val="28"/>
          <w:szCs w:val="28"/>
        </w:rPr>
        <w:t>7. Стараться не съезжать спиной или головой вперёд (на животе), а всегда смотреть вперёд, как при спуске, так и при подъёме.</w:t>
      </w:r>
    </w:p>
    <w:p w:rsidR="00E31DDD" w:rsidRPr="00E31DDD" w:rsidRDefault="00E31DDD" w:rsidP="00E31DDD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1DDD">
        <w:rPr>
          <w:rFonts w:ascii="Times New Roman" w:eastAsia="Times New Roman" w:hAnsi="Times New Roman" w:cs="Times New Roman"/>
          <w:sz w:val="28"/>
          <w:szCs w:val="28"/>
        </w:rPr>
        <w:t>8. Если мимо горки идет прохожий, подождать, пока он пройдет, и только тогда совершать спуск. 9. Если уйти от столкновения нельзя, то надо постараться завалиться на бок, на снег или откатиться в сторону от ледяной поверхности.</w:t>
      </w:r>
    </w:p>
    <w:p w:rsidR="00E31DDD" w:rsidRPr="00E31DDD" w:rsidRDefault="00E31DDD" w:rsidP="00E31DDD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1DDD">
        <w:rPr>
          <w:rFonts w:ascii="Times New Roman" w:eastAsia="Times New Roman" w:hAnsi="Times New Roman" w:cs="Times New Roman"/>
          <w:sz w:val="28"/>
          <w:szCs w:val="28"/>
        </w:rPr>
        <w:t>10. Избегать катания с горок с неровным ледовым покрытием.</w:t>
      </w:r>
    </w:p>
    <w:p w:rsidR="00E31DDD" w:rsidRPr="00E31DDD" w:rsidRDefault="00E31DDD" w:rsidP="00E31DDD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1DDD">
        <w:rPr>
          <w:rFonts w:ascii="Times New Roman" w:eastAsia="Times New Roman" w:hAnsi="Times New Roman" w:cs="Times New Roman"/>
          <w:sz w:val="28"/>
          <w:szCs w:val="28"/>
        </w:rPr>
        <w:t>11. Не допускать одновременного катания старших и младших детей.</w:t>
      </w:r>
    </w:p>
    <w:p w:rsidR="00E31DDD" w:rsidRPr="00E31DDD" w:rsidRDefault="00E31DDD" w:rsidP="00E31DDD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1DDD">
        <w:rPr>
          <w:rFonts w:ascii="Times New Roman" w:eastAsia="Times New Roman" w:hAnsi="Times New Roman" w:cs="Times New Roman"/>
          <w:sz w:val="28"/>
          <w:szCs w:val="28"/>
        </w:rPr>
        <w:t>12. При получении травмы немедленно оказать первую помощь пострадавшему, сообщить об этом администрации, при необходимости отправить его в лечебное учреждение.</w:t>
      </w:r>
    </w:p>
    <w:p w:rsidR="00E31DDD" w:rsidRPr="00E31DDD" w:rsidRDefault="00E31DDD" w:rsidP="00E31DDD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1DDD">
        <w:rPr>
          <w:rFonts w:ascii="Times New Roman" w:eastAsia="Times New Roman" w:hAnsi="Times New Roman" w:cs="Times New Roman"/>
          <w:sz w:val="28"/>
          <w:szCs w:val="28"/>
        </w:rPr>
        <w:t>13. Долго сидеть и лежать на снегу опасно для здоровья.</w:t>
      </w:r>
    </w:p>
    <w:p w:rsidR="00E31DDD" w:rsidRPr="00E31DDD" w:rsidRDefault="00E31DDD" w:rsidP="00E31DDD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1DDD">
        <w:rPr>
          <w:rFonts w:ascii="Times New Roman" w:eastAsia="Times New Roman" w:hAnsi="Times New Roman" w:cs="Times New Roman"/>
          <w:sz w:val="28"/>
          <w:szCs w:val="28"/>
        </w:rPr>
        <w:t>14. При первых признаках обморожения, а также при плохом самочувствии, немедленно прекратить катание</w:t>
      </w:r>
    </w:p>
    <w:p w:rsidR="00E31DDD" w:rsidRPr="00E31DDD" w:rsidRDefault="00E31DDD" w:rsidP="00E31DDD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1DDD">
        <w:rPr>
          <w:rFonts w:ascii="Times New Roman" w:eastAsia="Times New Roman" w:hAnsi="Times New Roman" w:cs="Times New Roman"/>
          <w:sz w:val="28"/>
          <w:szCs w:val="28"/>
        </w:rPr>
        <w:t>15. Запретите ребёнку </w:t>
      </w:r>
      <w:r w:rsidRPr="00E31DDD">
        <w:rPr>
          <w:rFonts w:ascii="Times New Roman" w:eastAsia="Times New Roman" w:hAnsi="Times New Roman" w:cs="Times New Roman"/>
          <w:b/>
          <w:bCs/>
          <w:sz w:val="28"/>
          <w:szCs w:val="28"/>
        </w:rPr>
        <w:t>кататься с горок</w:t>
      </w:r>
      <w:r w:rsidRPr="00E31DDD">
        <w:rPr>
          <w:rFonts w:ascii="Times New Roman" w:eastAsia="Times New Roman" w:hAnsi="Times New Roman" w:cs="Times New Roman"/>
          <w:sz w:val="28"/>
          <w:szCs w:val="28"/>
        </w:rPr>
        <w:t>, которые расположены рядом с дорогой.</w:t>
      </w:r>
    </w:p>
    <w:p w:rsidR="00E31DDD" w:rsidRPr="00E31DDD" w:rsidRDefault="00E31DDD" w:rsidP="00E31DDD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1DDD">
        <w:rPr>
          <w:rFonts w:ascii="Times New Roman" w:eastAsia="Times New Roman" w:hAnsi="Times New Roman" w:cs="Times New Roman"/>
          <w:sz w:val="28"/>
          <w:szCs w:val="28"/>
        </w:rPr>
        <w:t xml:space="preserve">         Объяснить ребёнку, что переходить горку поперёк нельзя, даже если ему кажется, что он успеет перебежать до того, как кто-то съедет. На льду легко поскользнуться и попасть под ноги </w:t>
      </w:r>
      <w:proofErr w:type="gramStart"/>
      <w:r w:rsidRPr="00E31DDD">
        <w:rPr>
          <w:rFonts w:ascii="Times New Roman" w:eastAsia="Times New Roman" w:hAnsi="Times New Roman" w:cs="Times New Roman"/>
          <w:sz w:val="28"/>
          <w:szCs w:val="28"/>
        </w:rPr>
        <w:t>съезжающим</w:t>
      </w:r>
      <w:proofErr w:type="gramEnd"/>
      <w:r w:rsidRPr="00E31DDD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E31DDD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1DDD" w:rsidRPr="00E31DDD" w:rsidRDefault="00E31DDD" w:rsidP="00E31DDD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31DDD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Средства для катания с горок</w:t>
      </w:r>
    </w:p>
    <w:p w:rsidR="00E31DDD" w:rsidRPr="00E31DDD" w:rsidRDefault="00E31DDD" w:rsidP="00E31DDD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1DDD">
        <w:rPr>
          <w:rFonts w:ascii="Times New Roman" w:eastAsia="Times New Roman" w:hAnsi="Times New Roman" w:cs="Times New Roman"/>
          <w:sz w:val="28"/>
          <w:szCs w:val="28"/>
        </w:rPr>
        <w:t>         Различных сре</w:t>
      </w:r>
      <w:proofErr w:type="gramStart"/>
      <w:r w:rsidRPr="00E31DDD">
        <w:rPr>
          <w:rFonts w:ascii="Times New Roman" w:eastAsia="Times New Roman" w:hAnsi="Times New Roman" w:cs="Times New Roman"/>
          <w:sz w:val="28"/>
          <w:szCs w:val="28"/>
        </w:rPr>
        <w:t>дств дл</w:t>
      </w:r>
      <w:proofErr w:type="gramEnd"/>
      <w:r w:rsidRPr="00E31DDD">
        <w:rPr>
          <w:rFonts w:ascii="Times New Roman" w:eastAsia="Times New Roman" w:hAnsi="Times New Roman" w:cs="Times New Roman"/>
          <w:sz w:val="28"/>
          <w:szCs w:val="28"/>
        </w:rPr>
        <w:t>я катания с горок сейчас выпускается огромное количество, так что можно найти подходящее для того, чтобы получить удовольствие от катания с любой горки.</w:t>
      </w:r>
    </w:p>
    <w:p w:rsidR="00E31DDD" w:rsidRPr="00E31DDD" w:rsidRDefault="00E31DDD" w:rsidP="00E31DDD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1DDD">
        <w:rPr>
          <w:rFonts w:ascii="Times New Roman" w:eastAsia="Times New Roman" w:hAnsi="Times New Roman" w:cs="Times New Roman"/>
          <w:sz w:val="28"/>
          <w:szCs w:val="28"/>
        </w:rPr>
        <w:t>Делая выбор в пользу одного из них, прежде всего, обратите внимание на его безопасность для ребенка в случае непредвиденного падения, столкновения с крупным объектом и т.д.</w:t>
      </w:r>
    </w:p>
    <w:p w:rsidR="00E31DDD" w:rsidRPr="00E31DDD" w:rsidRDefault="00E31DDD" w:rsidP="00E31DDD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1DDD">
        <w:rPr>
          <w:rFonts w:ascii="Times New Roman" w:eastAsia="Times New Roman" w:hAnsi="Times New Roman" w:cs="Times New Roman"/>
          <w:sz w:val="28"/>
          <w:szCs w:val="28"/>
        </w:rPr>
        <w:t>Для катания с ледяной горки лучше всего и безопаснее подойдет </w:t>
      </w:r>
      <w:r w:rsidRPr="00E31DDD">
        <w:rPr>
          <w:rFonts w:ascii="Times New Roman" w:eastAsia="Times New Roman" w:hAnsi="Times New Roman" w:cs="Times New Roman"/>
          <w:b/>
          <w:bCs/>
          <w:sz w:val="28"/>
          <w:szCs w:val="28"/>
        </w:rPr>
        <w:t>ледянка пластмассовая.</w:t>
      </w:r>
      <w:r w:rsidRPr="00E31DDD">
        <w:rPr>
          <w:rFonts w:ascii="Times New Roman" w:eastAsia="Times New Roman" w:hAnsi="Times New Roman" w:cs="Times New Roman"/>
          <w:sz w:val="28"/>
          <w:szCs w:val="28"/>
        </w:rPr>
        <w:t> Самое простое и дешёвое приспособление для катания с горок зимой. Предназначены они для одиночного катания по ледяным и накатанным снежным склонам. Рассчитаны ледянки для детей от 3-х лет, т.к. малышам трудно ими управлять. </w:t>
      </w:r>
    </w:p>
    <w:p w:rsidR="00E31DDD" w:rsidRPr="00E31DDD" w:rsidRDefault="00E31DDD" w:rsidP="00E31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1DD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  <w:r w:rsidRPr="00E31DDD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 w:rsidR="00E31DDD" w:rsidRDefault="00E31DDD" w:rsidP="00E31DDD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Возможная</w:t>
      </w:r>
      <w:r w:rsidRPr="00E31DDD">
        <w:rPr>
          <w:rFonts w:ascii="Times New Roman" w:eastAsia="Times New Roman" w:hAnsi="Times New Roman" w:cs="Times New Roman"/>
          <w:b/>
          <w:bCs/>
          <w:sz w:val="28"/>
          <w:szCs w:val="28"/>
        </w:rPr>
        <w:t>опасность:</w:t>
      </w:r>
      <w:r w:rsidRPr="00E31DDD">
        <w:rPr>
          <w:rFonts w:ascii="Times New Roman" w:eastAsia="Times New Roman" w:hAnsi="Times New Roman" w:cs="Times New Roman"/>
          <w:sz w:val="28"/>
          <w:szCs w:val="28"/>
        </w:rPr>
        <w:t>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sz w:val="28"/>
          <w:szCs w:val="28"/>
        </w:rPr>
        <w:t>                         </w:t>
      </w:r>
    </w:p>
    <w:p w:rsidR="00E31DDD" w:rsidRPr="00E31DDD" w:rsidRDefault="00E31DDD" w:rsidP="00E31DDD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1DDD">
        <w:rPr>
          <w:rFonts w:ascii="Times New Roman" w:eastAsia="Times New Roman" w:hAnsi="Times New Roman" w:cs="Times New Roman"/>
          <w:sz w:val="28"/>
          <w:szCs w:val="28"/>
        </w:rPr>
        <w:t>- ледянки в виде тарелки или корыта развивают очень большую скорость даже на рыхлом снегу, поэтому для маленьких и пугливых детей они не подходят;</w:t>
      </w:r>
    </w:p>
    <w:p w:rsidR="00E31DDD" w:rsidRPr="00E31DDD" w:rsidRDefault="00E31DDD" w:rsidP="00E31DDD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1DDD">
        <w:rPr>
          <w:rFonts w:ascii="Times New Roman" w:eastAsia="Times New Roman" w:hAnsi="Times New Roman" w:cs="Times New Roman"/>
          <w:sz w:val="28"/>
          <w:szCs w:val="28"/>
        </w:rPr>
        <w:t>-могут стать неуправляемыми на большой горке;</w:t>
      </w:r>
    </w:p>
    <w:p w:rsidR="00E31DDD" w:rsidRPr="00E31DDD" w:rsidRDefault="00E31DDD" w:rsidP="00E31DDD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1DDD">
        <w:rPr>
          <w:rFonts w:ascii="Times New Roman" w:eastAsia="Times New Roman" w:hAnsi="Times New Roman" w:cs="Times New Roman"/>
          <w:sz w:val="28"/>
          <w:szCs w:val="28"/>
        </w:rPr>
        <w:t>-могут заваливаться на бок и закручиваться.</w:t>
      </w:r>
    </w:p>
    <w:p w:rsidR="00E31DDD" w:rsidRPr="00E31DDD" w:rsidRDefault="00E31DDD" w:rsidP="00E31DDD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1DDD">
        <w:rPr>
          <w:rFonts w:ascii="Times New Roman" w:eastAsia="Times New Roman" w:hAnsi="Times New Roman" w:cs="Times New Roman"/>
          <w:sz w:val="28"/>
          <w:szCs w:val="28"/>
        </w:rPr>
        <w:t>Среди пластиковых ледянок наиболее безопасный вариант - ледянка в форме груши с длинной ручкой на конце. На ней можно быстро скатиться по накатанной или ледяной горке, при этом удобно рулить и тормозить.</w:t>
      </w:r>
    </w:p>
    <w:p w:rsidR="00E31DDD" w:rsidRPr="00E31DDD" w:rsidRDefault="00E31DDD" w:rsidP="00E31DDD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1DDD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E31DDD">
        <w:rPr>
          <w:rFonts w:ascii="Times New Roman" w:eastAsia="Times New Roman" w:hAnsi="Times New Roman" w:cs="Times New Roman"/>
          <w:sz w:val="28"/>
          <w:szCs w:val="28"/>
        </w:rPr>
        <w:t>         Ответственно относитесь к выбору горки и сре</w:t>
      </w:r>
      <w:proofErr w:type="gramStart"/>
      <w:r w:rsidRPr="00E31DDD">
        <w:rPr>
          <w:rFonts w:ascii="Times New Roman" w:eastAsia="Times New Roman" w:hAnsi="Times New Roman" w:cs="Times New Roman"/>
          <w:sz w:val="28"/>
          <w:szCs w:val="28"/>
        </w:rPr>
        <w:t>дств дл</w:t>
      </w:r>
      <w:proofErr w:type="gramEnd"/>
      <w:r w:rsidRPr="00E31DDD">
        <w:rPr>
          <w:rFonts w:ascii="Times New Roman" w:eastAsia="Times New Roman" w:hAnsi="Times New Roman" w:cs="Times New Roman"/>
          <w:sz w:val="28"/>
          <w:szCs w:val="28"/>
        </w:rPr>
        <w:t>я катания!</w:t>
      </w:r>
    </w:p>
    <w:p w:rsidR="00E31DDD" w:rsidRPr="00E31DDD" w:rsidRDefault="00E31DDD" w:rsidP="00E31DDD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1DDD">
        <w:rPr>
          <w:rFonts w:ascii="Times New Roman" w:eastAsia="Times New Roman" w:hAnsi="Times New Roman" w:cs="Times New Roman"/>
          <w:sz w:val="28"/>
          <w:szCs w:val="28"/>
        </w:rPr>
        <w:t>Главное правило поведения на горке – удвоенное внимание и повышенная осторожность!</w:t>
      </w:r>
    </w:p>
    <w:p w:rsidR="00E31DDD" w:rsidRDefault="00E31DDD" w:rsidP="00E31D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31DDD" w:rsidRPr="00E31DDD" w:rsidRDefault="00E31DDD" w:rsidP="00E31DDD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31DDD">
        <w:rPr>
          <w:rFonts w:ascii="Times New Roman" w:eastAsia="Times New Roman" w:hAnsi="Times New Roman" w:cs="Times New Roman"/>
          <w:b/>
          <w:bCs/>
          <w:sz w:val="28"/>
          <w:szCs w:val="28"/>
        </w:rPr>
        <w:t>Горка — место повышенной опасности!</w:t>
      </w:r>
    </w:p>
    <w:p w:rsidR="00E31DDD" w:rsidRPr="00E31DDD" w:rsidRDefault="00E31DDD" w:rsidP="00E31DDD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</w:rPr>
        <w:drawing>
          <wp:inline distT="0" distB="0" distL="0" distR="0">
            <wp:extent cx="4324350" cy="2944161"/>
            <wp:effectExtent l="19050" t="0" r="0" b="0"/>
            <wp:docPr id="3" name="Рисунок 3" descr="C:\Users\user\Desktop\f84c6b3791b3a9aa84ef6b40d673dca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f84c6b3791b3a9aa84ef6b40d673dca2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864" cy="29485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1DDD" w:rsidRPr="00E31DDD" w:rsidRDefault="00E31DDD" w:rsidP="00E31D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1DD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Информацию подготовила воспитатель Брусницына Е.Н.</w:t>
      </w:r>
    </w:p>
    <w:sectPr w:rsidR="00E31DDD" w:rsidRPr="00E31D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31DDD"/>
    <w:rsid w:val="00E31D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31DDD"/>
    <w:rPr>
      <w:b/>
      <w:bCs/>
    </w:rPr>
  </w:style>
  <w:style w:type="character" w:styleId="a4">
    <w:name w:val="Emphasis"/>
    <w:basedOn w:val="a0"/>
    <w:uiPriority w:val="20"/>
    <w:qFormat/>
    <w:rsid w:val="00E31DDD"/>
    <w:rPr>
      <w:i/>
      <w:iCs/>
    </w:rPr>
  </w:style>
  <w:style w:type="paragraph" w:styleId="a5">
    <w:name w:val="Normal (Web)"/>
    <w:basedOn w:val="a"/>
    <w:uiPriority w:val="99"/>
    <w:semiHidden/>
    <w:unhideWhenUsed/>
    <w:rsid w:val="00E31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E31D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31D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05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575</Words>
  <Characters>3278</Characters>
  <Application>Microsoft Office Word</Application>
  <DocSecurity>0</DocSecurity>
  <Lines>27</Lines>
  <Paragraphs>7</Paragraphs>
  <ScaleCrop>false</ScaleCrop>
  <Company/>
  <LinksUpToDate>false</LinksUpToDate>
  <CharactersWithSpaces>3846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2023-12-15T07:10:00Z</dcterms:created>
  <dcterms:modified xsi:type="dcterms:W3CDTF">2023-12-15T07:15:00Z</dcterms:modified>
</cp:coreProperties>
</file>