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00F" w:rsidRDefault="0073400F">
      <w:pPr>
        <w:pStyle w:val="a3"/>
        <w:spacing w:before="6"/>
        <w:ind w:left="0"/>
        <w:rPr>
          <w:i/>
          <w:sz w:val="21"/>
        </w:rPr>
      </w:pPr>
    </w:p>
    <w:p w:rsidR="0073400F" w:rsidRDefault="001A6682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532544" behindDoc="0" locked="0" layoutInCell="1" allowOverlap="1">
            <wp:simplePos x="0" y="0"/>
            <wp:positionH relativeFrom="page">
              <wp:posOffset>2885859</wp:posOffset>
            </wp:positionH>
            <wp:positionV relativeFrom="paragraph">
              <wp:posOffset>336973</wp:posOffset>
            </wp:positionV>
            <wp:extent cx="2342554" cy="12858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2554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77F">
        <w:pict>
          <v:group id="_x0000_s1027" style="position:absolute;left:0;text-align:left;margin-left:218.9pt;margin-top:35.85pt;width:280.7pt;height:138.75pt;z-index:15731712;mso-position-horizontal-relative:page;mso-position-vertical-relative:text" coordorigin="4378,717" coordsize="5614,27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4377;top:717;width:4157;height:286">
              <v:imagedata r:id="rId6" o:title=""/>
            </v:shape>
            <v:shape id="_x0000_s1028" type="#_x0000_t75" style="position:absolute;left:6110;top:902;width:3881;height:2590">
              <v:imagedata r:id="rId7" o:title=""/>
            </v:shape>
            <w10:wrap anchorx="page"/>
          </v:group>
        </w:pict>
      </w: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73400F" w:rsidRDefault="0073400F">
      <w:pPr>
        <w:pStyle w:val="a3"/>
        <w:spacing w:before="4"/>
        <w:ind w:left="0"/>
        <w:rPr>
          <w:sz w:val="1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8860"/>
      </w:tblGrid>
      <w:tr w:rsidR="0073400F" w:rsidRPr="00EB2691">
        <w:trPr>
          <w:trHeight w:val="2531"/>
        </w:trPr>
        <w:tc>
          <w:tcPr>
            <w:tcW w:w="8860" w:type="dxa"/>
          </w:tcPr>
          <w:p w:rsidR="0073400F" w:rsidRPr="00EB2691" w:rsidRDefault="001A6682">
            <w:pPr>
              <w:pStyle w:val="TableParagraph"/>
              <w:ind w:left="200" w:right="4447" w:firstLine="300"/>
            </w:pPr>
            <w:r w:rsidRPr="00EB2691">
              <w:t xml:space="preserve">Что же такое палочки </w:t>
            </w:r>
            <w:proofErr w:type="spellStart"/>
            <w:r w:rsidRPr="00EB2691">
              <w:t>Кюизенера</w:t>
            </w:r>
            <w:proofErr w:type="spellEnd"/>
            <w:r w:rsidRPr="00EB2691">
              <w:t xml:space="preserve"> и</w:t>
            </w:r>
            <w:r w:rsidRPr="00EB2691">
              <w:rPr>
                <w:spacing w:val="1"/>
              </w:rPr>
              <w:t xml:space="preserve"> </w:t>
            </w:r>
            <w:r w:rsidRPr="00EB2691">
              <w:t>почему они так называются? Ответ на</w:t>
            </w:r>
            <w:r w:rsidRPr="00EB2691">
              <w:rPr>
                <w:spacing w:val="1"/>
              </w:rPr>
              <w:t xml:space="preserve"> </w:t>
            </w:r>
            <w:r w:rsidRPr="00EB2691">
              <w:t>этот вопрос очень прост. Палочки</w:t>
            </w:r>
            <w:r w:rsidRPr="00EB2691">
              <w:rPr>
                <w:spacing w:val="1"/>
              </w:rPr>
              <w:t xml:space="preserve"> </w:t>
            </w:r>
            <w:proofErr w:type="spellStart"/>
            <w:r w:rsidRPr="00EB2691">
              <w:t>Кюизенера</w:t>
            </w:r>
            <w:proofErr w:type="spellEnd"/>
            <w:r w:rsidRPr="00EB2691">
              <w:rPr>
                <w:spacing w:val="1"/>
              </w:rPr>
              <w:t xml:space="preserve"> </w:t>
            </w:r>
            <w:r w:rsidRPr="00EB2691">
              <w:t>- это цветные</w:t>
            </w:r>
            <w:r w:rsidRPr="00EB2691">
              <w:rPr>
                <w:spacing w:val="1"/>
              </w:rPr>
              <w:t xml:space="preserve"> </w:t>
            </w:r>
            <w:r w:rsidRPr="00EB2691">
              <w:t>параллелепипеды разной длины от 1 см</w:t>
            </w:r>
            <w:r w:rsidRPr="00EB2691">
              <w:rPr>
                <w:spacing w:val="1"/>
              </w:rPr>
              <w:t xml:space="preserve"> </w:t>
            </w:r>
            <w:r w:rsidRPr="00EB2691">
              <w:t>до 10 см, с помощью которых ребенок</w:t>
            </w:r>
            <w:r w:rsidRPr="00EB2691">
              <w:rPr>
                <w:spacing w:val="1"/>
              </w:rPr>
              <w:t xml:space="preserve"> </w:t>
            </w:r>
            <w:r w:rsidRPr="00EB2691">
              <w:t>развивает</w:t>
            </w:r>
            <w:r w:rsidRPr="00EB2691">
              <w:rPr>
                <w:spacing w:val="-6"/>
              </w:rPr>
              <w:t xml:space="preserve"> </w:t>
            </w:r>
            <w:r w:rsidRPr="00EB2691">
              <w:t>элементарные</w:t>
            </w:r>
            <w:r w:rsidRPr="00EB2691">
              <w:rPr>
                <w:spacing w:val="-6"/>
              </w:rPr>
              <w:t xml:space="preserve"> </w:t>
            </w:r>
            <w:r w:rsidRPr="00EB2691">
              <w:t>математические</w:t>
            </w:r>
            <w:r w:rsidRPr="00EB2691">
              <w:rPr>
                <w:spacing w:val="-57"/>
              </w:rPr>
              <w:t xml:space="preserve"> </w:t>
            </w:r>
            <w:r w:rsidRPr="00EB2691">
              <w:t>представления о числе на основе</w:t>
            </w:r>
            <w:r w:rsidRPr="00EB2691">
              <w:rPr>
                <w:spacing w:val="1"/>
              </w:rPr>
              <w:t xml:space="preserve"> </w:t>
            </w:r>
            <w:r w:rsidRPr="00EB2691">
              <w:t>измерения.</w:t>
            </w:r>
          </w:p>
        </w:tc>
      </w:tr>
      <w:tr w:rsidR="0073400F" w:rsidRPr="00EB2691">
        <w:trPr>
          <w:trHeight w:val="599"/>
        </w:trPr>
        <w:tc>
          <w:tcPr>
            <w:tcW w:w="8860" w:type="dxa"/>
          </w:tcPr>
          <w:p w:rsidR="0073400F" w:rsidRPr="00EB2691" w:rsidRDefault="001A6682">
            <w:pPr>
              <w:pStyle w:val="TableParagraph"/>
              <w:spacing w:before="28" w:line="270" w:lineRule="atLeast"/>
              <w:ind w:left="200" w:firstLine="300"/>
            </w:pPr>
            <w:r w:rsidRPr="00EB2691">
              <w:t>А</w:t>
            </w:r>
            <w:r w:rsidRPr="00EB2691">
              <w:rPr>
                <w:spacing w:val="-4"/>
              </w:rPr>
              <w:t xml:space="preserve"> </w:t>
            </w:r>
            <w:r w:rsidRPr="00EB2691">
              <w:t>придумал</w:t>
            </w:r>
            <w:r w:rsidRPr="00EB2691">
              <w:rPr>
                <w:spacing w:val="-4"/>
              </w:rPr>
              <w:t xml:space="preserve"> </w:t>
            </w:r>
            <w:r w:rsidRPr="00EB2691">
              <w:t>эти</w:t>
            </w:r>
            <w:r w:rsidRPr="00EB2691">
              <w:rPr>
                <w:spacing w:val="-4"/>
              </w:rPr>
              <w:t xml:space="preserve"> </w:t>
            </w:r>
            <w:r w:rsidRPr="00EB2691">
              <w:t>палочки</w:t>
            </w:r>
            <w:r w:rsidRPr="00EB2691">
              <w:rPr>
                <w:spacing w:val="-2"/>
              </w:rPr>
              <w:t xml:space="preserve"> </w:t>
            </w:r>
            <w:r w:rsidRPr="00EB2691">
              <w:t>бельгийский ученый</w:t>
            </w:r>
            <w:r w:rsidRPr="00EB2691">
              <w:rPr>
                <w:spacing w:val="-3"/>
              </w:rPr>
              <w:t xml:space="preserve"> </w:t>
            </w:r>
            <w:r w:rsidRPr="00EB2691">
              <w:t>Джордж</w:t>
            </w:r>
            <w:r w:rsidRPr="00EB2691">
              <w:rPr>
                <w:spacing w:val="-3"/>
              </w:rPr>
              <w:t xml:space="preserve"> </w:t>
            </w:r>
            <w:proofErr w:type="spellStart"/>
            <w:r w:rsidRPr="00EB2691">
              <w:t>Кюизенер</w:t>
            </w:r>
            <w:proofErr w:type="spellEnd"/>
            <w:r w:rsidRPr="00EB2691">
              <w:t>,</w:t>
            </w:r>
            <w:r w:rsidRPr="00EB2691">
              <w:rPr>
                <w:spacing w:val="-3"/>
              </w:rPr>
              <w:t xml:space="preserve"> </w:t>
            </w:r>
            <w:r w:rsidRPr="00EB2691">
              <w:t>который</w:t>
            </w:r>
            <w:r w:rsidRPr="00EB2691">
              <w:rPr>
                <w:spacing w:val="-2"/>
              </w:rPr>
              <w:t xml:space="preserve"> </w:t>
            </w:r>
            <w:r w:rsidRPr="00EB2691">
              <w:t>был</w:t>
            </w:r>
            <w:r w:rsidRPr="00EB2691">
              <w:rPr>
                <w:spacing w:val="-57"/>
              </w:rPr>
              <w:t xml:space="preserve"> </w:t>
            </w:r>
            <w:r w:rsidRPr="00EB2691">
              <w:t>озадачен</w:t>
            </w:r>
            <w:r w:rsidRPr="00EB2691">
              <w:rPr>
                <w:spacing w:val="-1"/>
              </w:rPr>
              <w:t xml:space="preserve"> </w:t>
            </w:r>
            <w:r w:rsidRPr="00EB2691">
              <w:t>проблемой обучения</w:t>
            </w:r>
            <w:r w:rsidRPr="00EB2691">
              <w:rPr>
                <w:spacing w:val="-1"/>
              </w:rPr>
              <w:t xml:space="preserve"> </w:t>
            </w:r>
            <w:r w:rsidRPr="00EB2691">
              <w:t>детей основам</w:t>
            </w:r>
            <w:r w:rsidRPr="00EB2691">
              <w:rPr>
                <w:spacing w:val="1"/>
              </w:rPr>
              <w:t xml:space="preserve"> </w:t>
            </w:r>
            <w:r w:rsidRPr="00EB2691">
              <w:t>математики.</w:t>
            </w:r>
          </w:p>
        </w:tc>
      </w:tr>
    </w:tbl>
    <w:p w:rsidR="0073400F" w:rsidRPr="00EB2691" w:rsidRDefault="001A6682">
      <w:pPr>
        <w:pStyle w:val="a3"/>
        <w:spacing w:before="197" w:line="276" w:lineRule="auto"/>
        <w:ind w:right="225" w:firstLine="299"/>
        <w:rPr>
          <w:sz w:val="22"/>
          <w:szCs w:val="22"/>
        </w:rPr>
      </w:pPr>
      <w:r w:rsidRPr="00EB2691">
        <w:rPr>
          <w:sz w:val="22"/>
          <w:szCs w:val="22"/>
        </w:rPr>
        <w:t xml:space="preserve">Палочки </w:t>
      </w:r>
      <w:proofErr w:type="spellStart"/>
      <w:r w:rsidRPr="00EB2691">
        <w:rPr>
          <w:sz w:val="22"/>
          <w:szCs w:val="22"/>
        </w:rPr>
        <w:t>Кюизенера</w:t>
      </w:r>
      <w:proofErr w:type="spellEnd"/>
      <w:r w:rsidRPr="00EB2691">
        <w:rPr>
          <w:sz w:val="22"/>
          <w:szCs w:val="22"/>
        </w:rPr>
        <w:t xml:space="preserve"> можно использовать, начиная с двухлетнего возраста и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пользоваться ими вплоть до девяти лет. Наличие в составе большого количества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компонентов</w:t>
      </w:r>
      <w:r w:rsidRPr="00EB2691">
        <w:rPr>
          <w:spacing w:val="-6"/>
          <w:sz w:val="22"/>
          <w:szCs w:val="22"/>
        </w:rPr>
        <w:t xml:space="preserve"> </w:t>
      </w:r>
      <w:r w:rsidRPr="00EB2691">
        <w:rPr>
          <w:sz w:val="22"/>
          <w:szCs w:val="22"/>
        </w:rPr>
        <w:t>позволяет</w:t>
      </w:r>
      <w:r w:rsidRPr="00EB2691">
        <w:rPr>
          <w:spacing w:val="-4"/>
          <w:sz w:val="22"/>
          <w:szCs w:val="22"/>
        </w:rPr>
        <w:t xml:space="preserve"> </w:t>
      </w:r>
      <w:r w:rsidRPr="00EB2691">
        <w:rPr>
          <w:sz w:val="22"/>
          <w:szCs w:val="22"/>
        </w:rPr>
        <w:t>использовать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разные</w:t>
      </w:r>
      <w:r w:rsidRPr="00EB2691">
        <w:rPr>
          <w:spacing w:val="-5"/>
          <w:sz w:val="22"/>
          <w:szCs w:val="22"/>
        </w:rPr>
        <w:t xml:space="preserve"> </w:t>
      </w:r>
      <w:r w:rsidRPr="00EB2691">
        <w:rPr>
          <w:sz w:val="22"/>
          <w:szCs w:val="22"/>
        </w:rPr>
        <w:t>игры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и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схемы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для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детей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различного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возраста.</w:t>
      </w:r>
    </w:p>
    <w:p w:rsidR="0073400F" w:rsidRPr="00EB2691" w:rsidRDefault="001A6682">
      <w:pPr>
        <w:pStyle w:val="a3"/>
        <w:spacing w:line="274" w:lineRule="exact"/>
        <w:ind w:left="4671"/>
        <w:rPr>
          <w:sz w:val="22"/>
          <w:szCs w:val="22"/>
        </w:rPr>
      </w:pPr>
      <w:r w:rsidRPr="00EB2691">
        <w:rPr>
          <w:noProof/>
          <w:sz w:val="22"/>
          <w:szCs w:val="22"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3392</wp:posOffset>
            </wp:positionV>
            <wp:extent cx="2081529" cy="1599818"/>
            <wp:effectExtent l="0" t="0" r="0" b="0"/>
            <wp:wrapNone/>
            <wp:docPr id="5" name="image5.jpeg" descr="C:\Users\Жека БОМБАВОЗ\AppData\Local\Microsoft\Windows\Temporary Internet Files\Content.Word\IMG_20211211_002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529" cy="1599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691">
        <w:rPr>
          <w:sz w:val="22"/>
          <w:szCs w:val="22"/>
        </w:rPr>
        <w:t>В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упрощенном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комплекте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для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работы</w:t>
      </w:r>
      <w:r w:rsidRPr="00EB2691">
        <w:rPr>
          <w:spacing w:val="-2"/>
          <w:sz w:val="22"/>
          <w:szCs w:val="22"/>
        </w:rPr>
        <w:t xml:space="preserve"> </w:t>
      </w:r>
      <w:proofErr w:type="gramStart"/>
      <w:r w:rsidRPr="00EB2691">
        <w:rPr>
          <w:sz w:val="22"/>
          <w:szCs w:val="22"/>
        </w:rPr>
        <w:t>с</w:t>
      </w:r>
      <w:proofErr w:type="gramEnd"/>
    </w:p>
    <w:p w:rsidR="0073400F" w:rsidRPr="00EB2691" w:rsidRDefault="001A6682">
      <w:pPr>
        <w:pStyle w:val="a3"/>
        <w:ind w:left="4431"/>
        <w:rPr>
          <w:sz w:val="22"/>
          <w:szCs w:val="22"/>
        </w:rPr>
      </w:pPr>
      <w:r w:rsidRPr="00EB2691">
        <w:rPr>
          <w:sz w:val="22"/>
          <w:szCs w:val="22"/>
        </w:rPr>
        <w:t>дошкольниками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 xml:space="preserve">можно найти 116 палочек. </w:t>
      </w:r>
      <w:proofErr w:type="gramStart"/>
      <w:r w:rsidRPr="00EB2691">
        <w:rPr>
          <w:sz w:val="22"/>
          <w:szCs w:val="22"/>
        </w:rPr>
        <w:t>Всего 10</w:t>
      </w:r>
      <w:r w:rsidRPr="00EB2691">
        <w:rPr>
          <w:spacing w:val="-57"/>
          <w:sz w:val="22"/>
          <w:szCs w:val="22"/>
        </w:rPr>
        <w:t xml:space="preserve"> </w:t>
      </w:r>
      <w:r w:rsidRPr="00EB2691">
        <w:rPr>
          <w:sz w:val="22"/>
          <w:szCs w:val="22"/>
        </w:rPr>
        <w:t xml:space="preserve">цветов: белый, </w:t>
      </w:r>
      <w:proofErr w:type="spellStart"/>
      <w:r w:rsidRPr="00EB2691">
        <w:rPr>
          <w:sz w:val="22"/>
          <w:szCs w:val="22"/>
        </w:rPr>
        <w:t>розовый</w:t>
      </w:r>
      <w:proofErr w:type="spellEnd"/>
      <w:r w:rsidRPr="00EB2691">
        <w:rPr>
          <w:sz w:val="22"/>
          <w:szCs w:val="22"/>
        </w:rPr>
        <w:t xml:space="preserve">, </w:t>
      </w:r>
      <w:proofErr w:type="spellStart"/>
      <w:r w:rsidRPr="00EB2691">
        <w:rPr>
          <w:sz w:val="22"/>
          <w:szCs w:val="22"/>
        </w:rPr>
        <w:t>голубой</w:t>
      </w:r>
      <w:proofErr w:type="spellEnd"/>
      <w:r w:rsidRPr="00EB2691">
        <w:rPr>
          <w:sz w:val="22"/>
          <w:szCs w:val="22"/>
        </w:rPr>
        <w:t>, красный, желтый,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фиолетовый,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черный,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бордовый,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синий,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оранжевый.</w:t>
      </w:r>
      <w:proofErr w:type="gramEnd"/>
    </w:p>
    <w:p w:rsidR="0073400F" w:rsidRPr="00EB2691" w:rsidRDefault="004F577F">
      <w:pPr>
        <w:pStyle w:val="a3"/>
        <w:ind w:left="4431" w:right="225"/>
        <w:rPr>
          <w:sz w:val="22"/>
          <w:szCs w:val="22"/>
        </w:rPr>
      </w:pPr>
      <w:r>
        <w:rPr>
          <w:sz w:val="22"/>
          <w:szCs w:val="22"/>
        </w:rPr>
        <w:pict>
          <v:rect id="_x0000_s1026" style="position:absolute;left:0;text-align:left;margin-left:345.65pt;margin-top:27.65pt;width:3.35pt;height:14.15pt;z-index:-15785472;mso-position-horizontal-relative:page" stroked="f">
            <w10:wrap anchorx="page"/>
          </v:rect>
        </w:pict>
      </w:r>
      <w:r w:rsidR="001A6682" w:rsidRPr="00EB2691">
        <w:rPr>
          <w:sz w:val="22"/>
          <w:szCs w:val="22"/>
        </w:rPr>
        <w:t>Каждому цвету соответствует длина. Белая палочка</w:t>
      </w:r>
      <w:r w:rsidR="001A6682" w:rsidRPr="00EB2691">
        <w:rPr>
          <w:spacing w:val="1"/>
          <w:sz w:val="22"/>
          <w:szCs w:val="22"/>
        </w:rPr>
        <w:t xml:space="preserve"> </w:t>
      </w:r>
      <w:r w:rsidR="001A6682" w:rsidRPr="00EB2691">
        <w:rPr>
          <w:sz w:val="22"/>
          <w:szCs w:val="22"/>
        </w:rPr>
        <w:t>самая короткая, это кубик длиной 1 см, оранжевая самая</w:t>
      </w:r>
      <w:r w:rsidR="001A6682" w:rsidRPr="00EB2691">
        <w:rPr>
          <w:spacing w:val="-57"/>
          <w:sz w:val="22"/>
          <w:szCs w:val="22"/>
        </w:rPr>
        <w:t xml:space="preserve"> </w:t>
      </w:r>
      <w:r w:rsidR="001A6682" w:rsidRPr="00EB2691">
        <w:rPr>
          <w:sz w:val="22"/>
          <w:szCs w:val="22"/>
        </w:rPr>
        <w:t>длинная</w:t>
      </w:r>
      <w:r w:rsidR="001A6682" w:rsidRPr="00EB2691">
        <w:rPr>
          <w:spacing w:val="-1"/>
          <w:sz w:val="22"/>
          <w:szCs w:val="22"/>
        </w:rPr>
        <w:t xml:space="preserve"> </w:t>
      </w:r>
      <w:r w:rsidR="001A6682" w:rsidRPr="00EB2691">
        <w:rPr>
          <w:sz w:val="22"/>
          <w:szCs w:val="22"/>
        </w:rPr>
        <w:t>– 10 см.</w:t>
      </w:r>
    </w:p>
    <w:p w:rsidR="0073400F" w:rsidRPr="00EB2691" w:rsidRDefault="001A6682">
      <w:pPr>
        <w:pStyle w:val="a3"/>
        <w:ind w:left="4431" w:right="701"/>
        <w:rPr>
          <w:sz w:val="22"/>
          <w:szCs w:val="22"/>
        </w:rPr>
      </w:pPr>
      <w:r w:rsidRPr="00EB2691">
        <w:rPr>
          <w:sz w:val="22"/>
          <w:szCs w:val="22"/>
        </w:rPr>
        <w:t>В состав классического варианта набора входит 241</w:t>
      </w:r>
      <w:r w:rsidRPr="00EB2691">
        <w:rPr>
          <w:spacing w:val="-57"/>
          <w:sz w:val="22"/>
          <w:szCs w:val="22"/>
        </w:rPr>
        <w:t xml:space="preserve"> </w:t>
      </w:r>
      <w:r w:rsidRPr="00EB2691">
        <w:rPr>
          <w:sz w:val="22"/>
          <w:szCs w:val="22"/>
        </w:rPr>
        <w:t>элемент.</w:t>
      </w:r>
    </w:p>
    <w:p w:rsidR="0073400F" w:rsidRPr="00EB2691" w:rsidRDefault="0073400F">
      <w:pPr>
        <w:pStyle w:val="a3"/>
        <w:spacing w:before="4"/>
        <w:ind w:left="0"/>
        <w:rPr>
          <w:sz w:val="22"/>
          <w:szCs w:val="22"/>
        </w:rPr>
      </w:pPr>
    </w:p>
    <w:p w:rsidR="0073400F" w:rsidRPr="00EB2691" w:rsidRDefault="001A6682">
      <w:pPr>
        <w:pStyle w:val="a3"/>
        <w:ind w:left="2455"/>
        <w:rPr>
          <w:sz w:val="22"/>
          <w:szCs w:val="22"/>
        </w:rPr>
      </w:pPr>
      <w:r w:rsidRPr="00EB2691">
        <w:rPr>
          <w:sz w:val="22"/>
          <w:szCs w:val="22"/>
        </w:rPr>
        <w:t>С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помощью</w:t>
      </w:r>
      <w:r w:rsidRPr="00EB2691">
        <w:rPr>
          <w:spacing w:val="-4"/>
          <w:sz w:val="22"/>
          <w:szCs w:val="22"/>
        </w:rPr>
        <w:t xml:space="preserve"> </w:t>
      </w:r>
      <w:r w:rsidRPr="00EB2691">
        <w:rPr>
          <w:sz w:val="22"/>
          <w:szCs w:val="22"/>
        </w:rPr>
        <w:t>палочек</w:t>
      </w:r>
      <w:r w:rsidRPr="00EB2691">
        <w:rPr>
          <w:spacing w:val="-2"/>
          <w:sz w:val="22"/>
          <w:szCs w:val="22"/>
        </w:rPr>
        <w:t xml:space="preserve"> </w:t>
      </w:r>
      <w:proofErr w:type="spellStart"/>
      <w:r w:rsidRPr="00EB2691">
        <w:rPr>
          <w:sz w:val="22"/>
          <w:szCs w:val="22"/>
        </w:rPr>
        <w:t>Кюизенера</w:t>
      </w:r>
      <w:proofErr w:type="spellEnd"/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вы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решите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множество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задач:</w:t>
      </w:r>
    </w:p>
    <w:p w:rsidR="0073400F" w:rsidRPr="00EB2691" w:rsidRDefault="001A6682">
      <w:pPr>
        <w:pStyle w:val="Heading3"/>
        <w:spacing w:before="34"/>
        <w:rPr>
          <w:sz w:val="22"/>
          <w:szCs w:val="22"/>
        </w:rPr>
      </w:pPr>
      <w:r w:rsidRPr="00EB2691">
        <w:rPr>
          <w:sz w:val="22"/>
          <w:szCs w:val="22"/>
        </w:rPr>
        <w:t>Образовательные:</w:t>
      </w:r>
    </w:p>
    <w:p w:rsidR="0073400F" w:rsidRPr="00EB2691" w:rsidRDefault="001A6682">
      <w:pPr>
        <w:pStyle w:val="a5"/>
        <w:numPr>
          <w:ilvl w:val="0"/>
          <w:numId w:val="2"/>
        </w:numPr>
        <w:tabs>
          <w:tab w:val="left" w:pos="2337"/>
          <w:tab w:val="left" w:pos="2338"/>
          <w:tab w:val="left" w:pos="4007"/>
          <w:tab w:val="left" w:pos="5096"/>
          <w:tab w:val="left" w:pos="5930"/>
          <w:tab w:val="left" w:pos="6314"/>
          <w:tab w:val="left" w:pos="7772"/>
          <w:tab w:val="left" w:pos="9534"/>
          <w:tab w:val="left" w:pos="10031"/>
        </w:tabs>
        <w:spacing w:before="26"/>
        <w:ind w:right="205" w:firstLine="707"/>
        <w:rPr>
          <w:rFonts w:ascii="Symbol" w:hAnsi="Symbol"/>
        </w:rPr>
      </w:pPr>
      <w:r w:rsidRPr="00EB2691">
        <w:t>формируются</w:t>
      </w:r>
      <w:r w:rsidRPr="00EB2691">
        <w:tab/>
        <w:t>понятия</w:t>
      </w:r>
      <w:r w:rsidRPr="00EB2691">
        <w:tab/>
        <w:t>числа</w:t>
      </w:r>
      <w:r w:rsidRPr="00EB2691">
        <w:tab/>
        <w:t>и</w:t>
      </w:r>
      <w:r w:rsidRPr="00EB2691">
        <w:tab/>
        <w:t>количества,</w:t>
      </w:r>
      <w:r w:rsidRPr="00EB2691">
        <w:tab/>
        <w:t>представления</w:t>
      </w:r>
      <w:r w:rsidRPr="00EB2691">
        <w:tab/>
        <w:t>об</w:t>
      </w:r>
      <w:r w:rsidRPr="00EB2691">
        <w:tab/>
      </w:r>
      <w:r w:rsidRPr="00EB2691">
        <w:rPr>
          <w:spacing w:val="-2"/>
        </w:rPr>
        <w:t>их</w:t>
      </w:r>
      <w:r w:rsidRPr="00EB2691">
        <w:rPr>
          <w:spacing w:val="-57"/>
        </w:rPr>
        <w:t xml:space="preserve"> </w:t>
      </w:r>
      <w:r w:rsidRPr="00EB2691">
        <w:t>соотношении.</w:t>
      </w:r>
    </w:p>
    <w:p w:rsidR="0073400F" w:rsidRPr="00EB2691" w:rsidRDefault="001A6682">
      <w:pPr>
        <w:pStyle w:val="a5"/>
        <w:numPr>
          <w:ilvl w:val="0"/>
          <w:numId w:val="2"/>
        </w:numPr>
        <w:tabs>
          <w:tab w:val="left" w:pos="2337"/>
          <w:tab w:val="left" w:pos="2338"/>
        </w:tabs>
        <w:ind w:left="2338"/>
        <w:rPr>
          <w:rFonts w:ascii="Symbol" w:hAnsi="Symbol"/>
        </w:rPr>
      </w:pPr>
      <w:r w:rsidRPr="00EB2691">
        <w:t>закрепляется</w:t>
      </w:r>
      <w:r w:rsidRPr="00EB2691">
        <w:rPr>
          <w:spacing w:val="-2"/>
        </w:rPr>
        <w:t xml:space="preserve"> </w:t>
      </w:r>
      <w:r w:rsidRPr="00EB2691">
        <w:t>количественный</w:t>
      </w:r>
      <w:r w:rsidRPr="00EB2691">
        <w:rPr>
          <w:spacing w:val="-2"/>
        </w:rPr>
        <w:t xml:space="preserve"> </w:t>
      </w:r>
      <w:r w:rsidRPr="00EB2691">
        <w:t>и</w:t>
      </w:r>
      <w:r w:rsidRPr="00EB2691">
        <w:rPr>
          <w:spacing w:val="-5"/>
        </w:rPr>
        <w:t xml:space="preserve"> </w:t>
      </w:r>
      <w:r w:rsidRPr="00EB2691">
        <w:t>порядковый</w:t>
      </w:r>
      <w:r w:rsidRPr="00EB2691">
        <w:rPr>
          <w:spacing w:val="-2"/>
        </w:rPr>
        <w:t xml:space="preserve"> </w:t>
      </w:r>
      <w:r w:rsidRPr="00EB2691">
        <w:t>счёт.</w:t>
      </w:r>
    </w:p>
    <w:p w:rsidR="0073400F" w:rsidRPr="00EB2691" w:rsidRDefault="001A6682">
      <w:pPr>
        <w:pStyle w:val="a5"/>
        <w:numPr>
          <w:ilvl w:val="0"/>
          <w:numId w:val="2"/>
        </w:numPr>
        <w:tabs>
          <w:tab w:val="left" w:pos="2337"/>
          <w:tab w:val="left" w:pos="2338"/>
          <w:tab w:val="left" w:pos="6289"/>
        </w:tabs>
        <w:ind w:right="213" w:firstLine="707"/>
        <w:rPr>
          <w:rFonts w:ascii="Symbol" w:hAnsi="Symbol"/>
        </w:rPr>
      </w:pPr>
      <w:r w:rsidRPr="00EB2691">
        <w:t>закрепляются</w:t>
      </w:r>
      <w:r w:rsidRPr="00EB2691">
        <w:rPr>
          <w:spacing w:val="71"/>
        </w:rPr>
        <w:t xml:space="preserve"> </w:t>
      </w:r>
      <w:r w:rsidRPr="00EB2691">
        <w:t>навыки</w:t>
      </w:r>
      <w:r w:rsidRPr="00EB2691">
        <w:rPr>
          <w:spacing w:val="73"/>
        </w:rPr>
        <w:t xml:space="preserve"> </w:t>
      </w:r>
      <w:r w:rsidRPr="00EB2691">
        <w:t>сложения</w:t>
      </w:r>
      <w:r w:rsidRPr="00EB2691">
        <w:rPr>
          <w:spacing w:val="74"/>
        </w:rPr>
        <w:t xml:space="preserve"> </w:t>
      </w:r>
      <w:r w:rsidRPr="00EB2691">
        <w:t>и</w:t>
      </w:r>
      <w:r w:rsidRPr="00EB2691">
        <w:tab/>
        <w:t>вычитания,</w:t>
      </w:r>
      <w:r w:rsidRPr="00EB2691">
        <w:rPr>
          <w:spacing w:val="8"/>
        </w:rPr>
        <w:t xml:space="preserve"> </w:t>
      </w:r>
      <w:r w:rsidRPr="00EB2691">
        <w:t>названия</w:t>
      </w:r>
      <w:r w:rsidRPr="00EB2691">
        <w:rPr>
          <w:spacing w:val="8"/>
        </w:rPr>
        <w:t xml:space="preserve"> </w:t>
      </w:r>
      <w:r w:rsidRPr="00EB2691">
        <w:t>геометрических</w:t>
      </w:r>
      <w:r w:rsidRPr="00EB2691">
        <w:rPr>
          <w:spacing w:val="-57"/>
        </w:rPr>
        <w:t xml:space="preserve"> </w:t>
      </w:r>
      <w:r w:rsidRPr="00EB2691">
        <w:t>фигур</w:t>
      </w:r>
      <w:r w:rsidRPr="00EB2691">
        <w:rPr>
          <w:spacing w:val="1"/>
        </w:rPr>
        <w:t xml:space="preserve"> </w:t>
      </w:r>
      <w:r w:rsidRPr="00EB2691">
        <w:t>(путём</w:t>
      </w:r>
      <w:r w:rsidRPr="00EB2691">
        <w:rPr>
          <w:spacing w:val="-1"/>
        </w:rPr>
        <w:t xml:space="preserve"> </w:t>
      </w:r>
      <w:r w:rsidRPr="00EB2691">
        <w:t>складывания их</w:t>
      </w:r>
      <w:r w:rsidRPr="00EB2691">
        <w:rPr>
          <w:spacing w:val="-1"/>
        </w:rPr>
        <w:t xml:space="preserve"> </w:t>
      </w:r>
      <w:r w:rsidRPr="00EB2691">
        <w:t>из элементов</w:t>
      </w:r>
      <w:r w:rsidRPr="00EB2691">
        <w:rPr>
          <w:spacing w:val="-1"/>
        </w:rPr>
        <w:t xml:space="preserve"> </w:t>
      </w:r>
      <w:r w:rsidRPr="00EB2691">
        <w:t>набора).</w:t>
      </w:r>
    </w:p>
    <w:p w:rsidR="0073400F" w:rsidRPr="00EB2691" w:rsidRDefault="001A6682">
      <w:pPr>
        <w:pStyle w:val="a5"/>
        <w:numPr>
          <w:ilvl w:val="0"/>
          <w:numId w:val="2"/>
        </w:numPr>
        <w:tabs>
          <w:tab w:val="left" w:pos="2337"/>
          <w:tab w:val="left" w:pos="2338"/>
        </w:tabs>
        <w:ind w:right="209" w:firstLine="707"/>
        <w:rPr>
          <w:rFonts w:ascii="Symbol" w:hAnsi="Symbol"/>
        </w:rPr>
      </w:pPr>
      <w:r w:rsidRPr="00EB2691">
        <w:t>формируются</w:t>
      </w:r>
      <w:r w:rsidRPr="00EB2691">
        <w:rPr>
          <w:spacing w:val="17"/>
        </w:rPr>
        <w:t xml:space="preserve"> </w:t>
      </w:r>
      <w:r w:rsidRPr="00EB2691">
        <w:t>измерительные</w:t>
      </w:r>
      <w:r w:rsidRPr="00EB2691">
        <w:rPr>
          <w:spacing w:val="17"/>
        </w:rPr>
        <w:t xml:space="preserve"> </w:t>
      </w:r>
      <w:r w:rsidRPr="00EB2691">
        <w:t>умения</w:t>
      </w:r>
      <w:r w:rsidRPr="00EB2691">
        <w:rPr>
          <w:spacing w:val="20"/>
        </w:rPr>
        <w:t xml:space="preserve"> </w:t>
      </w:r>
      <w:r w:rsidRPr="00EB2691">
        <w:t>(в</w:t>
      </w:r>
      <w:r w:rsidRPr="00EB2691">
        <w:rPr>
          <w:spacing w:val="18"/>
        </w:rPr>
        <w:t xml:space="preserve"> </w:t>
      </w:r>
      <w:r w:rsidRPr="00EB2691">
        <w:t>частности,</w:t>
      </w:r>
      <w:r w:rsidRPr="00EB2691">
        <w:rPr>
          <w:spacing w:val="16"/>
        </w:rPr>
        <w:t xml:space="preserve"> </w:t>
      </w:r>
      <w:r w:rsidRPr="00EB2691">
        <w:t>сравнение</w:t>
      </w:r>
      <w:r w:rsidRPr="00EB2691">
        <w:rPr>
          <w:spacing w:val="16"/>
        </w:rPr>
        <w:t xml:space="preserve"> </w:t>
      </w:r>
      <w:r w:rsidRPr="00EB2691">
        <w:t>предметов</w:t>
      </w:r>
      <w:r w:rsidRPr="00EB2691">
        <w:rPr>
          <w:spacing w:val="16"/>
        </w:rPr>
        <w:t xml:space="preserve"> </w:t>
      </w:r>
      <w:r w:rsidRPr="00EB2691">
        <w:t>по</w:t>
      </w:r>
      <w:r w:rsidRPr="00EB2691">
        <w:rPr>
          <w:spacing w:val="-57"/>
        </w:rPr>
        <w:t xml:space="preserve"> </w:t>
      </w:r>
      <w:r w:rsidRPr="00EB2691">
        <w:t>их</w:t>
      </w:r>
      <w:r w:rsidRPr="00EB2691">
        <w:rPr>
          <w:spacing w:val="-2"/>
        </w:rPr>
        <w:t xml:space="preserve"> </w:t>
      </w:r>
      <w:r w:rsidRPr="00EB2691">
        <w:t>длине, ширине</w:t>
      </w:r>
      <w:r w:rsidRPr="00EB2691">
        <w:rPr>
          <w:spacing w:val="-1"/>
        </w:rPr>
        <w:t xml:space="preserve"> </w:t>
      </w:r>
      <w:r w:rsidRPr="00EB2691">
        <w:t>и высоте).</w:t>
      </w:r>
    </w:p>
    <w:p w:rsidR="0073400F" w:rsidRPr="00EB2691" w:rsidRDefault="001A6682">
      <w:pPr>
        <w:pStyle w:val="Heading3"/>
        <w:spacing w:before="35"/>
        <w:rPr>
          <w:sz w:val="22"/>
          <w:szCs w:val="22"/>
        </w:rPr>
      </w:pPr>
      <w:r w:rsidRPr="00EB2691">
        <w:rPr>
          <w:sz w:val="22"/>
          <w:szCs w:val="22"/>
        </w:rPr>
        <w:t>Развивающие:</w:t>
      </w:r>
    </w:p>
    <w:p w:rsidR="0073400F" w:rsidRPr="00EB2691" w:rsidRDefault="001A6682">
      <w:pPr>
        <w:pStyle w:val="a5"/>
        <w:numPr>
          <w:ilvl w:val="0"/>
          <w:numId w:val="2"/>
        </w:numPr>
        <w:tabs>
          <w:tab w:val="left" w:pos="2337"/>
          <w:tab w:val="left" w:pos="2338"/>
        </w:tabs>
        <w:spacing w:before="26"/>
        <w:ind w:right="207" w:firstLine="707"/>
        <w:jc w:val="both"/>
        <w:rPr>
          <w:rFonts w:ascii="Symbol" w:hAnsi="Symbol"/>
        </w:rPr>
      </w:pPr>
      <w:r w:rsidRPr="00EB2691">
        <w:t>развивается детский интеллект, познавательная активность, а также мелкая</w:t>
      </w:r>
      <w:r w:rsidRPr="00EB2691">
        <w:rPr>
          <w:spacing w:val="1"/>
        </w:rPr>
        <w:t xml:space="preserve"> </w:t>
      </w:r>
      <w:r w:rsidRPr="00EB2691">
        <w:t>моторика, конструктивные навыки, ориентировка в пространстве, внимание, воображение</w:t>
      </w:r>
      <w:r w:rsidRPr="00EB2691">
        <w:rPr>
          <w:spacing w:val="1"/>
        </w:rPr>
        <w:t xml:space="preserve"> </w:t>
      </w:r>
      <w:r w:rsidRPr="00EB2691">
        <w:t>и</w:t>
      </w:r>
      <w:r w:rsidRPr="00EB2691">
        <w:rPr>
          <w:spacing w:val="-1"/>
        </w:rPr>
        <w:t xml:space="preserve"> </w:t>
      </w:r>
      <w:r w:rsidRPr="00EB2691">
        <w:t>фантазия.</w:t>
      </w:r>
    </w:p>
    <w:p w:rsidR="0073400F" w:rsidRPr="00EB2691" w:rsidRDefault="001A6682">
      <w:pPr>
        <w:pStyle w:val="Heading3"/>
        <w:spacing w:line="274" w:lineRule="exact"/>
        <w:rPr>
          <w:sz w:val="22"/>
          <w:szCs w:val="22"/>
        </w:rPr>
      </w:pPr>
      <w:r w:rsidRPr="00EB2691">
        <w:rPr>
          <w:sz w:val="22"/>
          <w:szCs w:val="22"/>
        </w:rPr>
        <w:t>Воспитательные:</w:t>
      </w:r>
    </w:p>
    <w:p w:rsidR="0073400F" w:rsidRPr="00EB2691" w:rsidRDefault="001A6682">
      <w:pPr>
        <w:pStyle w:val="a5"/>
        <w:numPr>
          <w:ilvl w:val="0"/>
          <w:numId w:val="2"/>
        </w:numPr>
        <w:tabs>
          <w:tab w:val="left" w:pos="2337"/>
          <w:tab w:val="left" w:pos="2338"/>
        </w:tabs>
        <w:ind w:right="208" w:firstLine="707"/>
        <w:jc w:val="both"/>
        <w:rPr>
          <w:rFonts w:ascii="Symbol" w:hAnsi="Symbol"/>
        </w:rPr>
      </w:pPr>
      <w:r w:rsidRPr="00EB2691">
        <w:t>воспитываются</w:t>
      </w:r>
      <w:r w:rsidRPr="00EB2691">
        <w:rPr>
          <w:spacing w:val="1"/>
        </w:rPr>
        <w:t xml:space="preserve"> </w:t>
      </w:r>
      <w:r w:rsidRPr="00EB2691">
        <w:t>такие</w:t>
      </w:r>
      <w:r w:rsidRPr="00EB2691">
        <w:rPr>
          <w:spacing w:val="1"/>
        </w:rPr>
        <w:t xml:space="preserve"> </w:t>
      </w:r>
      <w:r w:rsidRPr="00EB2691">
        <w:t>черты</w:t>
      </w:r>
      <w:r w:rsidRPr="00EB2691">
        <w:rPr>
          <w:spacing w:val="1"/>
        </w:rPr>
        <w:t xml:space="preserve"> </w:t>
      </w:r>
      <w:r w:rsidRPr="00EB2691">
        <w:t>характера,</w:t>
      </w:r>
      <w:r w:rsidRPr="00EB2691">
        <w:rPr>
          <w:spacing w:val="1"/>
        </w:rPr>
        <w:t xml:space="preserve"> </w:t>
      </w:r>
      <w:r w:rsidRPr="00EB2691">
        <w:t>как</w:t>
      </w:r>
      <w:r w:rsidRPr="00EB2691">
        <w:rPr>
          <w:spacing w:val="1"/>
        </w:rPr>
        <w:t xml:space="preserve"> </w:t>
      </w:r>
      <w:r w:rsidRPr="00EB2691">
        <w:t>настойчивость,</w:t>
      </w:r>
      <w:r w:rsidRPr="00EB2691">
        <w:rPr>
          <w:spacing w:val="1"/>
        </w:rPr>
        <w:t xml:space="preserve"> </w:t>
      </w:r>
      <w:r w:rsidRPr="00EB2691">
        <w:t>терпение,</w:t>
      </w:r>
      <w:r w:rsidRPr="00EB2691">
        <w:rPr>
          <w:spacing w:val="1"/>
        </w:rPr>
        <w:t xml:space="preserve"> </w:t>
      </w:r>
      <w:r w:rsidRPr="00EB2691">
        <w:t>усидчивость,</w:t>
      </w:r>
      <w:r w:rsidRPr="00EB2691">
        <w:rPr>
          <w:spacing w:val="-1"/>
        </w:rPr>
        <w:t xml:space="preserve"> </w:t>
      </w:r>
      <w:r w:rsidRPr="00EB2691">
        <w:t>наблюдательность.</w:t>
      </w:r>
    </w:p>
    <w:p w:rsidR="0073400F" w:rsidRPr="00EB2691" w:rsidRDefault="001A6682">
      <w:pPr>
        <w:pStyle w:val="a3"/>
        <w:ind w:right="205" w:firstLine="707"/>
        <w:jc w:val="both"/>
        <w:rPr>
          <w:sz w:val="22"/>
          <w:szCs w:val="22"/>
        </w:rPr>
      </w:pPr>
      <w:r w:rsidRPr="00EB2691">
        <w:rPr>
          <w:sz w:val="22"/>
          <w:szCs w:val="22"/>
        </w:rPr>
        <w:t>Часть времени ребенок проводит в детском саду, тогда ему на помощь приходит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воспитатель, который организует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совместную деятельность и занятия в группе, а также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направляет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его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в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самостоятельной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деятельности.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Но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часть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времени, самую</w:t>
      </w:r>
      <w:r w:rsidRPr="00EB2691">
        <w:rPr>
          <w:spacing w:val="-57"/>
          <w:sz w:val="22"/>
          <w:szCs w:val="22"/>
        </w:rPr>
        <w:t xml:space="preserve"> </w:t>
      </w:r>
      <w:r w:rsidRPr="00EB2691">
        <w:rPr>
          <w:sz w:val="22"/>
          <w:szCs w:val="22"/>
        </w:rPr>
        <w:t>продолжительную, ребенок проводит дома с родителями и именно родители становятся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главными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помощниками</w:t>
      </w:r>
      <w:r w:rsidRPr="00EB2691">
        <w:rPr>
          <w:spacing w:val="3"/>
          <w:sz w:val="22"/>
          <w:szCs w:val="22"/>
        </w:rPr>
        <w:t xml:space="preserve"> </w:t>
      </w:r>
      <w:r w:rsidRPr="00EB2691">
        <w:rPr>
          <w:sz w:val="22"/>
          <w:szCs w:val="22"/>
        </w:rPr>
        <w:t>ребенка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в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работе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с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цветными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палочками.</w:t>
      </w:r>
    </w:p>
    <w:p w:rsidR="0073400F" w:rsidRPr="00EB2691" w:rsidRDefault="0073400F">
      <w:pPr>
        <w:jc w:val="both"/>
        <w:sectPr w:rsidR="0073400F" w:rsidRPr="00EB2691">
          <w:type w:val="continuous"/>
          <w:pgSz w:w="11910" w:h="16840"/>
          <w:pgMar w:top="560" w:right="640" w:bottom="280" w:left="780" w:header="720" w:footer="720" w:gutter="0"/>
          <w:cols w:space="720"/>
        </w:sectPr>
      </w:pPr>
    </w:p>
    <w:p w:rsidR="0073400F" w:rsidRPr="00EB2691" w:rsidRDefault="001A6682">
      <w:pPr>
        <w:pStyle w:val="a3"/>
        <w:spacing w:before="74"/>
        <w:ind w:left="1630"/>
        <w:jc w:val="both"/>
        <w:rPr>
          <w:sz w:val="22"/>
          <w:szCs w:val="22"/>
        </w:rPr>
      </w:pPr>
      <w:r w:rsidRPr="00EB2691">
        <w:rPr>
          <w:noProof/>
          <w:sz w:val="22"/>
          <w:szCs w:val="22"/>
          <w:lang w:eastAsia="ru-RU"/>
        </w:rPr>
        <w:lastRenderedPageBreak/>
        <w:drawing>
          <wp:anchor distT="0" distB="0" distL="0" distR="0" simplePos="0" relativeHeight="487533568" behindDoc="1" locked="0" layoutInCell="1" allowOverlap="1">
            <wp:simplePos x="0" y="0"/>
            <wp:positionH relativeFrom="page">
              <wp:posOffset>4983226</wp:posOffset>
            </wp:positionH>
            <wp:positionV relativeFrom="paragraph">
              <wp:posOffset>410757</wp:posOffset>
            </wp:positionV>
            <wp:extent cx="1441414" cy="1325118"/>
            <wp:effectExtent l="0" t="0" r="0" b="0"/>
            <wp:wrapNone/>
            <wp:docPr id="9" name="image6.jpeg" descr="C:\Users\Жека БОМБАВОЗ\AppData\Local\Microsoft\Windows\Temporary Internet Files\Content.Word\IMG_20211211_00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414" cy="1325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691">
        <w:rPr>
          <w:noProof/>
          <w:sz w:val="22"/>
          <w:szCs w:val="22"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1914818</wp:posOffset>
            </wp:positionV>
            <wp:extent cx="1553210" cy="2133219"/>
            <wp:effectExtent l="0" t="0" r="0" b="0"/>
            <wp:wrapNone/>
            <wp:docPr id="11" name="image7.jpeg" descr="C:\Users\Жека БОМБАВОЗ\AppData\Local\Microsoft\Windows\Temporary Internet Files\Content.Word\IMG_20211211_00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2133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691">
        <w:rPr>
          <w:sz w:val="22"/>
          <w:szCs w:val="22"/>
        </w:rPr>
        <w:t>Вот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несколько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примеров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упражнений</w:t>
      </w:r>
      <w:r w:rsidRPr="00EB2691">
        <w:rPr>
          <w:spacing w:val="-3"/>
          <w:sz w:val="22"/>
          <w:szCs w:val="22"/>
        </w:rPr>
        <w:t xml:space="preserve"> </w:t>
      </w:r>
      <w:r w:rsidRPr="00EB2691">
        <w:rPr>
          <w:sz w:val="22"/>
          <w:szCs w:val="22"/>
        </w:rPr>
        <w:t>с</w:t>
      </w:r>
      <w:r w:rsidRPr="00EB2691">
        <w:rPr>
          <w:spacing w:val="-4"/>
          <w:sz w:val="22"/>
          <w:szCs w:val="22"/>
        </w:rPr>
        <w:t xml:space="preserve"> </w:t>
      </w:r>
      <w:r w:rsidRPr="00EB2691">
        <w:rPr>
          <w:sz w:val="22"/>
          <w:szCs w:val="22"/>
        </w:rPr>
        <w:t>палочками</w:t>
      </w:r>
      <w:r w:rsidRPr="00EB2691">
        <w:rPr>
          <w:spacing w:val="-3"/>
          <w:sz w:val="22"/>
          <w:szCs w:val="22"/>
        </w:rPr>
        <w:t xml:space="preserve"> </w:t>
      </w:r>
      <w:proofErr w:type="spellStart"/>
      <w:r w:rsidRPr="00EB2691">
        <w:rPr>
          <w:sz w:val="22"/>
          <w:szCs w:val="22"/>
        </w:rPr>
        <w:t>Кюизенера</w:t>
      </w:r>
      <w:proofErr w:type="spellEnd"/>
      <w:r w:rsidRPr="00EB2691">
        <w:rPr>
          <w:sz w:val="22"/>
          <w:szCs w:val="22"/>
        </w:rPr>
        <w:t>:</w:t>
      </w:r>
    </w:p>
    <w:p w:rsidR="0073400F" w:rsidRPr="00EB2691" w:rsidRDefault="0073400F">
      <w:pPr>
        <w:pStyle w:val="a3"/>
        <w:spacing w:before="11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729" w:type="dxa"/>
        <w:tblLayout w:type="fixed"/>
        <w:tblLook w:val="01E0"/>
      </w:tblPr>
      <w:tblGrid>
        <w:gridCol w:w="9657"/>
      </w:tblGrid>
      <w:tr w:rsidR="0073400F" w:rsidRPr="00EB2691">
        <w:trPr>
          <w:trHeight w:val="2009"/>
        </w:trPr>
        <w:tc>
          <w:tcPr>
            <w:tcW w:w="9657" w:type="dxa"/>
          </w:tcPr>
          <w:p w:rsidR="0073400F" w:rsidRPr="00EB2691" w:rsidRDefault="001A6682">
            <w:pPr>
              <w:pStyle w:val="TableParagraph"/>
              <w:spacing w:line="266" w:lineRule="exact"/>
              <w:ind w:left="140" w:right="4457"/>
              <w:jc w:val="center"/>
              <w:rPr>
                <w:b/>
              </w:rPr>
            </w:pPr>
            <w:r w:rsidRPr="00EB2691">
              <w:rPr>
                <w:b/>
              </w:rPr>
              <w:t>«Мы</w:t>
            </w:r>
            <w:r w:rsidRPr="00EB2691">
              <w:rPr>
                <w:b/>
                <w:spacing w:val="-3"/>
              </w:rPr>
              <w:t xml:space="preserve"> </w:t>
            </w:r>
            <w:r w:rsidRPr="00EB2691">
              <w:rPr>
                <w:b/>
              </w:rPr>
              <w:t>по</w:t>
            </w:r>
            <w:r w:rsidRPr="00EB2691">
              <w:rPr>
                <w:b/>
                <w:spacing w:val="-2"/>
              </w:rPr>
              <w:t xml:space="preserve"> </w:t>
            </w:r>
            <w:r w:rsidRPr="00EB2691">
              <w:rPr>
                <w:b/>
              </w:rPr>
              <w:t>лесенке</w:t>
            </w:r>
            <w:r w:rsidRPr="00EB2691">
              <w:rPr>
                <w:b/>
                <w:spacing w:val="-1"/>
              </w:rPr>
              <w:t xml:space="preserve"> </w:t>
            </w:r>
            <w:r w:rsidRPr="00EB2691">
              <w:rPr>
                <w:b/>
              </w:rPr>
              <w:t>шагаем»</w:t>
            </w:r>
          </w:p>
          <w:p w:rsidR="0073400F" w:rsidRPr="00EB2691" w:rsidRDefault="001A6682">
            <w:pPr>
              <w:pStyle w:val="TableParagraph"/>
              <w:ind w:left="199" w:right="4457"/>
              <w:jc w:val="center"/>
            </w:pPr>
            <w:r w:rsidRPr="00EB2691">
              <w:t>Предложите</w:t>
            </w:r>
            <w:r w:rsidRPr="00EB2691">
              <w:rPr>
                <w:spacing w:val="-3"/>
              </w:rPr>
              <w:t xml:space="preserve"> </w:t>
            </w:r>
            <w:r w:rsidRPr="00EB2691">
              <w:t>выложить</w:t>
            </w:r>
            <w:r w:rsidRPr="00EB2691">
              <w:rPr>
                <w:spacing w:val="-4"/>
              </w:rPr>
              <w:t xml:space="preserve"> </w:t>
            </w:r>
            <w:r w:rsidRPr="00EB2691">
              <w:t>числовую</w:t>
            </w:r>
            <w:r w:rsidRPr="00EB2691">
              <w:rPr>
                <w:spacing w:val="-3"/>
              </w:rPr>
              <w:t xml:space="preserve"> </w:t>
            </w:r>
            <w:r w:rsidRPr="00EB2691">
              <w:t>лесенку,</w:t>
            </w:r>
            <w:r w:rsidRPr="00EB2691">
              <w:rPr>
                <w:spacing w:val="-3"/>
              </w:rPr>
              <w:t xml:space="preserve"> </w:t>
            </w:r>
            <w:r w:rsidRPr="00EB2691">
              <w:t>найти</w:t>
            </w:r>
            <w:r w:rsidRPr="00EB2691">
              <w:rPr>
                <w:spacing w:val="-57"/>
              </w:rPr>
              <w:t xml:space="preserve"> </w:t>
            </w:r>
            <w:r w:rsidRPr="00EB2691">
              <w:t>палочку «</w:t>
            </w:r>
            <w:proofErr w:type="gramStart"/>
            <w:r w:rsidRPr="00EB2691">
              <w:t>1</w:t>
            </w:r>
            <w:proofErr w:type="gramEnd"/>
            <w:r w:rsidRPr="00EB2691">
              <w:t>» - какого цвета, предлагается</w:t>
            </w:r>
            <w:r w:rsidRPr="00EB2691">
              <w:rPr>
                <w:spacing w:val="1"/>
              </w:rPr>
              <w:t xml:space="preserve"> </w:t>
            </w:r>
            <w:r w:rsidRPr="00EB2691">
              <w:t>выложить перед собой, «2» - какого цвета,</w:t>
            </w:r>
            <w:r w:rsidRPr="00EB2691">
              <w:rPr>
                <w:spacing w:val="1"/>
              </w:rPr>
              <w:t xml:space="preserve"> </w:t>
            </w:r>
            <w:r w:rsidRPr="00EB2691">
              <w:t>положить</w:t>
            </w:r>
            <w:r w:rsidRPr="00EB2691">
              <w:rPr>
                <w:spacing w:val="-1"/>
              </w:rPr>
              <w:t xml:space="preserve"> </w:t>
            </w:r>
            <w:r w:rsidRPr="00EB2691">
              <w:t>ее</w:t>
            </w:r>
            <w:r w:rsidRPr="00EB2691">
              <w:rPr>
                <w:spacing w:val="-2"/>
              </w:rPr>
              <w:t xml:space="preserve"> </w:t>
            </w:r>
            <w:r w:rsidRPr="00EB2691">
              <w:t>под</w:t>
            </w:r>
            <w:r w:rsidRPr="00EB2691">
              <w:rPr>
                <w:spacing w:val="-1"/>
              </w:rPr>
              <w:t xml:space="preserve"> </w:t>
            </w:r>
            <w:r w:rsidRPr="00EB2691">
              <w:t>белую</w:t>
            </w:r>
            <w:r w:rsidRPr="00EB2691">
              <w:rPr>
                <w:spacing w:val="2"/>
              </w:rPr>
              <w:t xml:space="preserve"> </w:t>
            </w:r>
            <w:r w:rsidRPr="00EB2691">
              <w:t>палочку</w:t>
            </w:r>
            <w:r w:rsidRPr="00EB2691">
              <w:rPr>
                <w:spacing w:val="-6"/>
              </w:rPr>
              <w:t xml:space="preserve"> </w:t>
            </w:r>
            <w:r w:rsidRPr="00EB2691">
              <w:t>(или</w:t>
            </w:r>
            <w:r w:rsidRPr="00EB2691">
              <w:rPr>
                <w:spacing w:val="-1"/>
              </w:rPr>
              <w:t xml:space="preserve"> </w:t>
            </w:r>
            <w:r w:rsidRPr="00EB2691">
              <w:t>рядом с</w:t>
            </w:r>
          </w:p>
          <w:p w:rsidR="0073400F" w:rsidRPr="00EB2691" w:rsidRDefault="001A6682">
            <w:pPr>
              <w:pStyle w:val="TableParagraph"/>
              <w:ind w:left="199" w:right="4455"/>
              <w:jc w:val="center"/>
            </w:pPr>
            <w:r w:rsidRPr="00EB2691">
              <w:t>белой),</w:t>
            </w:r>
            <w:r w:rsidRPr="00EB2691">
              <w:rPr>
                <w:spacing w:val="-3"/>
              </w:rPr>
              <w:t xml:space="preserve"> </w:t>
            </w:r>
            <w:r w:rsidRPr="00EB2691">
              <w:t>так</w:t>
            </w:r>
            <w:r w:rsidRPr="00EB2691">
              <w:rPr>
                <w:spacing w:val="-2"/>
              </w:rPr>
              <w:t xml:space="preserve"> </w:t>
            </w:r>
            <w:r w:rsidRPr="00EB2691">
              <w:t>чтобы</w:t>
            </w:r>
            <w:r w:rsidRPr="00EB2691">
              <w:rPr>
                <w:spacing w:val="-2"/>
              </w:rPr>
              <w:t xml:space="preserve"> </w:t>
            </w:r>
            <w:r w:rsidRPr="00EB2691">
              <w:t>получилась</w:t>
            </w:r>
            <w:r w:rsidRPr="00EB2691">
              <w:rPr>
                <w:spacing w:val="-2"/>
              </w:rPr>
              <w:t xml:space="preserve"> </w:t>
            </w:r>
            <w:r w:rsidRPr="00EB2691">
              <w:t>ступенька</w:t>
            </w:r>
            <w:r w:rsidRPr="00EB2691">
              <w:rPr>
                <w:spacing w:val="-3"/>
              </w:rPr>
              <w:t xml:space="preserve"> </w:t>
            </w:r>
            <w:r w:rsidRPr="00EB2691">
              <w:t>и</w:t>
            </w:r>
            <w:r w:rsidRPr="00EB2691">
              <w:rPr>
                <w:spacing w:val="-2"/>
              </w:rPr>
              <w:t xml:space="preserve"> </w:t>
            </w:r>
            <w:r w:rsidRPr="00EB2691">
              <w:t>т.д.</w:t>
            </w:r>
          </w:p>
        </w:tc>
      </w:tr>
      <w:tr w:rsidR="0073400F" w:rsidRPr="00EB2691">
        <w:trPr>
          <w:trHeight w:val="3661"/>
        </w:trPr>
        <w:tc>
          <w:tcPr>
            <w:tcW w:w="9657" w:type="dxa"/>
          </w:tcPr>
          <w:p w:rsidR="0073400F" w:rsidRPr="00EB2691" w:rsidRDefault="0073400F">
            <w:pPr>
              <w:pStyle w:val="TableParagraph"/>
              <w:spacing w:before="8"/>
              <w:ind w:left="0"/>
            </w:pPr>
          </w:p>
          <w:p w:rsidR="0073400F" w:rsidRPr="00EB2691" w:rsidRDefault="001A6682">
            <w:pPr>
              <w:pStyle w:val="TableParagraph"/>
              <w:spacing w:line="274" w:lineRule="exact"/>
              <w:ind w:left="5483"/>
              <w:rPr>
                <w:b/>
              </w:rPr>
            </w:pPr>
            <w:r w:rsidRPr="00EB2691">
              <w:rPr>
                <w:b/>
              </w:rPr>
              <w:t>«Фантазёры»</w:t>
            </w:r>
          </w:p>
          <w:p w:rsidR="0073400F" w:rsidRPr="00EB2691" w:rsidRDefault="001A6682">
            <w:pPr>
              <w:pStyle w:val="TableParagraph"/>
              <w:ind w:right="184" w:firstLine="300"/>
            </w:pPr>
            <w:r w:rsidRPr="00EB2691">
              <w:t>Например, с помощью палочек можно изобразить различные</w:t>
            </w:r>
            <w:r w:rsidRPr="00EB2691">
              <w:rPr>
                <w:spacing w:val="-58"/>
              </w:rPr>
              <w:t xml:space="preserve"> </w:t>
            </w:r>
            <w:r w:rsidRPr="00EB2691">
              <w:t>предметы или героев любимых сказок. Составлять можно, как</w:t>
            </w:r>
            <w:r w:rsidRPr="00EB2691">
              <w:rPr>
                <w:spacing w:val="1"/>
              </w:rPr>
              <w:t xml:space="preserve"> </w:t>
            </w:r>
            <w:r w:rsidRPr="00EB2691">
              <w:t>по</w:t>
            </w:r>
            <w:r w:rsidRPr="00EB2691">
              <w:rPr>
                <w:spacing w:val="-1"/>
              </w:rPr>
              <w:t xml:space="preserve"> </w:t>
            </w:r>
            <w:r w:rsidRPr="00EB2691">
              <w:t>заранее</w:t>
            </w:r>
            <w:r w:rsidRPr="00EB2691">
              <w:rPr>
                <w:spacing w:val="-1"/>
              </w:rPr>
              <w:t xml:space="preserve"> </w:t>
            </w:r>
            <w:r w:rsidRPr="00EB2691">
              <w:t>подготовленной</w:t>
            </w:r>
            <w:r w:rsidRPr="00EB2691">
              <w:rPr>
                <w:spacing w:val="-1"/>
              </w:rPr>
              <w:t xml:space="preserve"> </w:t>
            </w:r>
            <w:r w:rsidRPr="00EB2691">
              <w:t>схеме, так</w:t>
            </w:r>
            <w:r w:rsidRPr="00EB2691">
              <w:rPr>
                <w:spacing w:val="-1"/>
              </w:rPr>
              <w:t xml:space="preserve"> </w:t>
            </w:r>
            <w:r w:rsidRPr="00EB2691">
              <w:t>и</w:t>
            </w:r>
            <w:r w:rsidRPr="00EB2691">
              <w:rPr>
                <w:spacing w:val="1"/>
              </w:rPr>
              <w:t xml:space="preserve"> </w:t>
            </w:r>
            <w:proofErr w:type="gramStart"/>
            <w:r w:rsidRPr="00EB2691">
              <w:t>по</w:t>
            </w:r>
            <w:r w:rsidRPr="00EB2691">
              <w:rPr>
                <w:spacing w:val="-1"/>
              </w:rPr>
              <w:t xml:space="preserve"> </w:t>
            </w:r>
            <w:r w:rsidRPr="00EB2691">
              <w:t>своему</w:t>
            </w:r>
            <w:proofErr w:type="gramEnd"/>
          </w:p>
          <w:p w:rsidR="0073400F" w:rsidRPr="00EB2691" w:rsidRDefault="001A6682">
            <w:pPr>
              <w:pStyle w:val="TableParagraph"/>
              <w:ind w:right="179"/>
            </w:pPr>
            <w:r w:rsidRPr="00EB2691">
              <w:t>воображению. Можно сочинить сказку по своему собственному</w:t>
            </w:r>
            <w:r w:rsidRPr="00EB2691">
              <w:rPr>
                <w:spacing w:val="-58"/>
              </w:rPr>
              <w:t xml:space="preserve"> </w:t>
            </w:r>
            <w:r w:rsidRPr="00EB2691">
              <w:t>замыслу.</w:t>
            </w:r>
          </w:p>
          <w:p w:rsidR="0073400F" w:rsidRPr="00EB2691" w:rsidRDefault="001A6682">
            <w:pPr>
              <w:pStyle w:val="TableParagraph"/>
              <w:spacing w:line="270" w:lineRule="atLeast"/>
              <w:ind w:right="217" w:firstLine="360"/>
            </w:pPr>
            <w:r w:rsidRPr="00EB2691">
              <w:t>Такое задание практикуется на тему любой прочитанной</w:t>
            </w:r>
            <w:r w:rsidRPr="00EB2691">
              <w:rPr>
                <w:spacing w:val="1"/>
              </w:rPr>
              <w:t xml:space="preserve"> </w:t>
            </w:r>
            <w:r w:rsidRPr="00EB2691">
              <w:t>сказки — зайчик («</w:t>
            </w:r>
            <w:proofErr w:type="spellStart"/>
            <w:r w:rsidRPr="00EB2691">
              <w:t>Заюшкина</w:t>
            </w:r>
            <w:proofErr w:type="spellEnd"/>
            <w:r w:rsidRPr="00EB2691">
              <w:t xml:space="preserve"> избушка»), репка («Репка»),</w:t>
            </w:r>
            <w:r w:rsidRPr="00EB2691">
              <w:rPr>
                <w:spacing w:val="1"/>
              </w:rPr>
              <w:t xml:space="preserve"> </w:t>
            </w:r>
            <w:r w:rsidRPr="00EB2691">
              <w:t>овощи из огорода («Пых») и т. д. Хорошо подходит для</w:t>
            </w:r>
            <w:r w:rsidRPr="00EB2691">
              <w:rPr>
                <w:spacing w:val="1"/>
              </w:rPr>
              <w:t xml:space="preserve"> </w:t>
            </w:r>
            <w:r w:rsidRPr="00EB2691">
              <w:t>моделирования русская народная сказка «Три медведя», где с</w:t>
            </w:r>
            <w:r w:rsidRPr="00EB2691">
              <w:rPr>
                <w:spacing w:val="1"/>
              </w:rPr>
              <w:t xml:space="preserve"> </w:t>
            </w:r>
            <w:r w:rsidRPr="00EB2691">
              <w:t>помощью набора палочек ребята могут изобразить 3 стульчика,</w:t>
            </w:r>
            <w:r w:rsidRPr="00EB2691">
              <w:rPr>
                <w:spacing w:val="-58"/>
              </w:rPr>
              <w:t xml:space="preserve"> </w:t>
            </w:r>
            <w:r w:rsidRPr="00EB2691">
              <w:t>стола,</w:t>
            </w:r>
            <w:r w:rsidRPr="00EB2691">
              <w:rPr>
                <w:spacing w:val="-1"/>
              </w:rPr>
              <w:t xml:space="preserve"> </w:t>
            </w:r>
            <w:r w:rsidRPr="00EB2691">
              <w:t>кроватки разных</w:t>
            </w:r>
            <w:r w:rsidRPr="00EB2691">
              <w:rPr>
                <w:spacing w:val="-1"/>
              </w:rPr>
              <w:t xml:space="preserve"> </w:t>
            </w:r>
            <w:r w:rsidRPr="00EB2691">
              <w:t>размеров.</w:t>
            </w:r>
          </w:p>
        </w:tc>
      </w:tr>
    </w:tbl>
    <w:p w:rsidR="0073400F" w:rsidRPr="00EB2691" w:rsidRDefault="0073400F">
      <w:pPr>
        <w:pStyle w:val="a3"/>
        <w:spacing w:before="1"/>
        <w:ind w:left="0"/>
        <w:rPr>
          <w:sz w:val="22"/>
          <w:szCs w:val="22"/>
        </w:rPr>
      </w:pPr>
    </w:p>
    <w:p w:rsidR="0073400F" w:rsidRPr="00EB2691" w:rsidRDefault="001A6682">
      <w:pPr>
        <w:pStyle w:val="a5"/>
        <w:numPr>
          <w:ilvl w:val="0"/>
          <w:numId w:val="1"/>
        </w:numPr>
        <w:tabs>
          <w:tab w:val="left" w:pos="1641"/>
          <w:tab w:val="left" w:pos="1642"/>
        </w:tabs>
        <w:ind w:right="218"/>
      </w:pPr>
      <w:r w:rsidRPr="00EB2691">
        <w:rPr>
          <w:b/>
        </w:rPr>
        <w:t xml:space="preserve">«Покажи число»: </w:t>
      </w:r>
      <w:r w:rsidRPr="00EB2691">
        <w:t>Палочки раскладываются по возрастанию (10 шт.). Взрослый</w:t>
      </w:r>
      <w:r w:rsidRPr="00EB2691">
        <w:rPr>
          <w:spacing w:val="1"/>
        </w:rPr>
        <w:t xml:space="preserve"> </w:t>
      </w:r>
      <w:r w:rsidRPr="00EB2691">
        <w:t>показывает карточку с изображением числа, а ребенок</w:t>
      </w:r>
      <w:r w:rsidRPr="00EB2691">
        <w:rPr>
          <w:spacing w:val="1"/>
        </w:rPr>
        <w:t xml:space="preserve"> </w:t>
      </w:r>
      <w:r w:rsidRPr="00EB2691">
        <w:t>выбирает соответствующую</w:t>
      </w:r>
      <w:r w:rsidRPr="00EB2691">
        <w:rPr>
          <w:spacing w:val="-57"/>
        </w:rPr>
        <w:t xml:space="preserve"> </w:t>
      </w:r>
      <w:r w:rsidRPr="00EB2691">
        <w:t>палочку.</w:t>
      </w:r>
    </w:p>
    <w:p w:rsidR="0073400F" w:rsidRPr="00EB2691" w:rsidRDefault="001A6682">
      <w:pPr>
        <w:pStyle w:val="a5"/>
        <w:numPr>
          <w:ilvl w:val="0"/>
          <w:numId w:val="1"/>
        </w:numPr>
        <w:tabs>
          <w:tab w:val="left" w:pos="1641"/>
          <w:tab w:val="left" w:pos="1642"/>
        </w:tabs>
        <w:spacing w:before="30"/>
        <w:ind w:right="883"/>
      </w:pPr>
      <w:r w:rsidRPr="00EB2691">
        <w:t>С закрытыми глазами ребенок должен найти в наборе 2 элемента одинаковой</w:t>
      </w:r>
      <w:r w:rsidRPr="00EB2691">
        <w:rPr>
          <w:spacing w:val="-57"/>
        </w:rPr>
        <w:t xml:space="preserve"> </w:t>
      </w:r>
      <w:r w:rsidRPr="00EB2691">
        <w:t>длины</w:t>
      </w:r>
      <w:r w:rsidRPr="00EB2691">
        <w:rPr>
          <w:spacing w:val="-1"/>
        </w:rPr>
        <w:t xml:space="preserve"> </w:t>
      </w:r>
      <w:r w:rsidRPr="00EB2691">
        <w:t>(затем</w:t>
      </w:r>
      <w:r w:rsidRPr="00EB2691">
        <w:rPr>
          <w:spacing w:val="-1"/>
        </w:rPr>
        <w:t xml:space="preserve"> </w:t>
      </w:r>
      <w:r w:rsidRPr="00EB2691">
        <w:t>3 или</w:t>
      </w:r>
      <w:r w:rsidRPr="00EB2691">
        <w:rPr>
          <w:spacing w:val="1"/>
        </w:rPr>
        <w:t xml:space="preserve"> </w:t>
      </w:r>
      <w:r w:rsidRPr="00EB2691">
        <w:t>4).</w:t>
      </w:r>
    </w:p>
    <w:p w:rsidR="0073400F" w:rsidRPr="00EB2691" w:rsidRDefault="001A6682">
      <w:pPr>
        <w:pStyle w:val="a5"/>
        <w:numPr>
          <w:ilvl w:val="0"/>
          <w:numId w:val="1"/>
        </w:numPr>
        <w:tabs>
          <w:tab w:val="left" w:pos="1641"/>
          <w:tab w:val="left" w:pos="1642"/>
        </w:tabs>
        <w:spacing w:before="28"/>
        <w:ind w:right="285"/>
      </w:pPr>
      <w:r w:rsidRPr="00EB2691">
        <w:rPr>
          <w:b/>
        </w:rPr>
        <w:t xml:space="preserve">«Измерь дорожки»: </w:t>
      </w:r>
      <w:r w:rsidRPr="00EB2691">
        <w:t>Кошка и котёнок решили измерить длину дорожки шагами. У</w:t>
      </w:r>
      <w:r w:rsidRPr="00EB2691">
        <w:rPr>
          <w:spacing w:val="-57"/>
        </w:rPr>
        <w:t xml:space="preserve"> </w:t>
      </w:r>
      <w:r w:rsidRPr="00EB2691">
        <w:t>кошки получилось 5 шагов, а у котёнка — 10, хотя расстояние было одинаковым.</w:t>
      </w:r>
      <w:r w:rsidRPr="00EB2691">
        <w:rPr>
          <w:spacing w:val="1"/>
        </w:rPr>
        <w:t xml:space="preserve"> </w:t>
      </w:r>
      <w:r w:rsidRPr="00EB2691">
        <w:t>Задача ребенка — изобразить с помощью палочек шаги обоих персонажей</w:t>
      </w:r>
      <w:r w:rsidRPr="00EB2691">
        <w:rPr>
          <w:spacing w:val="1"/>
        </w:rPr>
        <w:t xml:space="preserve"> </w:t>
      </w:r>
      <w:r w:rsidRPr="00EB2691">
        <w:t>(осваивается</w:t>
      </w:r>
      <w:r w:rsidRPr="00EB2691">
        <w:rPr>
          <w:spacing w:val="-1"/>
        </w:rPr>
        <w:t xml:space="preserve"> </w:t>
      </w:r>
      <w:r w:rsidRPr="00EB2691">
        <w:t>понятие</w:t>
      </w:r>
      <w:r w:rsidRPr="00EB2691">
        <w:rPr>
          <w:spacing w:val="1"/>
        </w:rPr>
        <w:t xml:space="preserve"> </w:t>
      </w:r>
      <w:r w:rsidRPr="00EB2691">
        <w:t>условной меры).</w:t>
      </w:r>
    </w:p>
    <w:p w:rsidR="0073400F" w:rsidRPr="00EB2691" w:rsidRDefault="001A6682">
      <w:pPr>
        <w:pStyle w:val="a5"/>
        <w:numPr>
          <w:ilvl w:val="0"/>
          <w:numId w:val="1"/>
        </w:numPr>
        <w:tabs>
          <w:tab w:val="left" w:pos="1641"/>
          <w:tab w:val="left" w:pos="1642"/>
        </w:tabs>
        <w:spacing w:before="32"/>
        <w:ind w:right="701"/>
      </w:pPr>
      <w:r w:rsidRPr="00EB2691">
        <w:rPr>
          <w:b/>
        </w:rPr>
        <w:t>Достраивание симметричных картинок</w:t>
      </w:r>
      <w:r w:rsidRPr="00EB2691">
        <w:t>: Ребенку предлагается картинка, где</w:t>
      </w:r>
      <w:r w:rsidRPr="00EB2691">
        <w:rPr>
          <w:spacing w:val="-57"/>
        </w:rPr>
        <w:t xml:space="preserve"> </w:t>
      </w:r>
      <w:r w:rsidRPr="00EB2691">
        <w:t>схематически изображена половина какого-либо предмета, например, стакана.</w:t>
      </w:r>
      <w:r w:rsidRPr="00EB2691">
        <w:rPr>
          <w:spacing w:val="1"/>
        </w:rPr>
        <w:t xml:space="preserve"> </w:t>
      </w:r>
      <w:r w:rsidRPr="00EB2691">
        <w:t>Задача</w:t>
      </w:r>
      <w:r w:rsidRPr="00EB2691">
        <w:rPr>
          <w:spacing w:val="-2"/>
        </w:rPr>
        <w:t xml:space="preserve"> </w:t>
      </w:r>
      <w:r w:rsidRPr="00EB2691">
        <w:t>ребёнка</w:t>
      </w:r>
      <w:r w:rsidRPr="00EB2691">
        <w:rPr>
          <w:spacing w:val="-1"/>
        </w:rPr>
        <w:t xml:space="preserve"> </w:t>
      </w:r>
      <w:r w:rsidRPr="00EB2691">
        <w:t>— дополнить</w:t>
      </w:r>
      <w:r w:rsidRPr="00EB2691">
        <w:rPr>
          <w:spacing w:val="-1"/>
        </w:rPr>
        <w:t xml:space="preserve"> </w:t>
      </w:r>
      <w:r w:rsidRPr="00EB2691">
        <w:t>изображение</w:t>
      </w:r>
      <w:r w:rsidRPr="00EB2691">
        <w:rPr>
          <w:spacing w:val="-2"/>
        </w:rPr>
        <w:t xml:space="preserve"> </w:t>
      </w:r>
      <w:r w:rsidRPr="00EB2691">
        <w:t>в</w:t>
      </w:r>
      <w:r w:rsidRPr="00EB2691">
        <w:rPr>
          <w:spacing w:val="-1"/>
        </w:rPr>
        <w:t xml:space="preserve"> </w:t>
      </w:r>
      <w:r w:rsidRPr="00EB2691">
        <w:t>той</w:t>
      </w:r>
      <w:r w:rsidRPr="00EB2691">
        <w:rPr>
          <w:spacing w:val="-1"/>
        </w:rPr>
        <w:t xml:space="preserve"> </w:t>
      </w:r>
      <w:r w:rsidRPr="00EB2691">
        <w:t>же</w:t>
      </w:r>
      <w:r w:rsidRPr="00EB2691">
        <w:rPr>
          <w:spacing w:val="-3"/>
        </w:rPr>
        <w:t xml:space="preserve"> </w:t>
      </w:r>
      <w:r w:rsidRPr="00EB2691">
        <w:t>цветовой</w:t>
      </w:r>
      <w:r w:rsidRPr="00EB2691">
        <w:rPr>
          <w:spacing w:val="1"/>
        </w:rPr>
        <w:t xml:space="preserve"> </w:t>
      </w:r>
      <w:r w:rsidRPr="00EB2691">
        <w:t>гамме.</w:t>
      </w:r>
    </w:p>
    <w:p w:rsidR="0073400F" w:rsidRPr="00EB2691" w:rsidRDefault="001A6682">
      <w:pPr>
        <w:pStyle w:val="a5"/>
        <w:numPr>
          <w:ilvl w:val="0"/>
          <w:numId w:val="1"/>
        </w:numPr>
        <w:tabs>
          <w:tab w:val="left" w:pos="1641"/>
          <w:tab w:val="left" w:pos="1642"/>
        </w:tabs>
        <w:spacing w:before="33"/>
        <w:rPr>
          <w:b/>
        </w:rPr>
      </w:pPr>
      <w:r w:rsidRPr="00EB2691">
        <w:rPr>
          <w:b/>
        </w:rPr>
        <w:t>Выкладывание</w:t>
      </w:r>
      <w:r w:rsidRPr="00EB2691">
        <w:rPr>
          <w:b/>
          <w:spacing w:val="-3"/>
        </w:rPr>
        <w:t xml:space="preserve"> </w:t>
      </w:r>
      <w:r w:rsidRPr="00EB2691">
        <w:rPr>
          <w:b/>
        </w:rPr>
        <w:t>на</w:t>
      </w:r>
      <w:r w:rsidRPr="00EB2691">
        <w:rPr>
          <w:b/>
          <w:spacing w:val="-2"/>
        </w:rPr>
        <w:t xml:space="preserve"> </w:t>
      </w:r>
      <w:r w:rsidRPr="00EB2691">
        <w:rPr>
          <w:b/>
        </w:rPr>
        <w:t>скорость</w:t>
      </w:r>
      <w:r w:rsidRPr="00EB2691">
        <w:rPr>
          <w:b/>
          <w:spacing w:val="-1"/>
        </w:rPr>
        <w:t xml:space="preserve"> </w:t>
      </w:r>
      <w:r w:rsidRPr="00EB2691">
        <w:rPr>
          <w:b/>
        </w:rPr>
        <w:t>букв</w:t>
      </w:r>
      <w:r w:rsidRPr="00EB2691">
        <w:rPr>
          <w:b/>
          <w:spacing w:val="-5"/>
        </w:rPr>
        <w:t xml:space="preserve"> </w:t>
      </w:r>
      <w:r w:rsidRPr="00EB2691">
        <w:rPr>
          <w:b/>
        </w:rPr>
        <w:t>и</w:t>
      </w:r>
      <w:r w:rsidRPr="00EB2691">
        <w:rPr>
          <w:b/>
          <w:spacing w:val="-2"/>
        </w:rPr>
        <w:t xml:space="preserve"> </w:t>
      </w:r>
      <w:r w:rsidRPr="00EB2691">
        <w:rPr>
          <w:b/>
        </w:rPr>
        <w:t>цифр</w:t>
      </w:r>
      <w:r w:rsidRPr="00EB2691">
        <w:rPr>
          <w:b/>
          <w:spacing w:val="-1"/>
        </w:rPr>
        <w:t xml:space="preserve"> </w:t>
      </w:r>
      <w:r w:rsidRPr="00EB2691">
        <w:rPr>
          <w:b/>
        </w:rPr>
        <w:t>с</w:t>
      </w:r>
      <w:r w:rsidRPr="00EB2691">
        <w:rPr>
          <w:b/>
          <w:spacing w:val="-3"/>
        </w:rPr>
        <w:t xml:space="preserve"> </w:t>
      </w:r>
      <w:r w:rsidRPr="00EB2691">
        <w:rPr>
          <w:b/>
        </w:rPr>
        <w:t>помощью</w:t>
      </w:r>
      <w:r w:rsidRPr="00EB2691">
        <w:rPr>
          <w:b/>
          <w:spacing w:val="-3"/>
        </w:rPr>
        <w:t xml:space="preserve"> </w:t>
      </w:r>
      <w:r w:rsidRPr="00EB2691">
        <w:rPr>
          <w:b/>
        </w:rPr>
        <w:t>набора</w:t>
      </w:r>
      <w:r w:rsidRPr="00EB2691">
        <w:rPr>
          <w:b/>
          <w:spacing w:val="-1"/>
        </w:rPr>
        <w:t xml:space="preserve"> </w:t>
      </w:r>
      <w:proofErr w:type="spellStart"/>
      <w:r w:rsidRPr="00EB2691">
        <w:rPr>
          <w:b/>
        </w:rPr>
        <w:t>Кюизенера</w:t>
      </w:r>
      <w:proofErr w:type="spellEnd"/>
      <w:r w:rsidRPr="00EB2691">
        <w:rPr>
          <w:b/>
        </w:rPr>
        <w:t>.</w:t>
      </w:r>
    </w:p>
    <w:p w:rsidR="0073400F" w:rsidRPr="00EB2691" w:rsidRDefault="001A6682">
      <w:pPr>
        <w:pStyle w:val="a5"/>
        <w:numPr>
          <w:ilvl w:val="0"/>
          <w:numId w:val="1"/>
        </w:numPr>
        <w:tabs>
          <w:tab w:val="left" w:pos="1641"/>
          <w:tab w:val="left" w:pos="1642"/>
        </w:tabs>
        <w:spacing w:before="27"/>
        <w:ind w:right="267"/>
      </w:pPr>
      <w:r w:rsidRPr="00EB2691">
        <w:rPr>
          <w:b/>
        </w:rPr>
        <w:t xml:space="preserve">«Разложи яблочки в корзинки»: </w:t>
      </w:r>
      <w:r w:rsidRPr="00EB2691">
        <w:t>На яблоне выросли красивые сочные яблочки,</w:t>
      </w:r>
      <w:r w:rsidRPr="00EB2691">
        <w:rPr>
          <w:spacing w:val="1"/>
        </w:rPr>
        <w:t xml:space="preserve"> </w:t>
      </w:r>
      <w:r w:rsidRPr="00EB2691">
        <w:t>их 10. Их необходимо разложить в две корзины разными способами (закрепляется</w:t>
      </w:r>
      <w:r w:rsidRPr="00EB2691">
        <w:rPr>
          <w:spacing w:val="1"/>
        </w:rPr>
        <w:t xml:space="preserve"> </w:t>
      </w:r>
      <w:r w:rsidRPr="00EB2691">
        <w:t>состав числа 10). Ребенок</w:t>
      </w:r>
      <w:r w:rsidRPr="00EB2691">
        <w:rPr>
          <w:spacing w:val="1"/>
        </w:rPr>
        <w:t xml:space="preserve"> </w:t>
      </w:r>
      <w:r w:rsidRPr="00EB2691">
        <w:t>выполняет задание — составляет число 10 из двух</w:t>
      </w:r>
      <w:r w:rsidRPr="00EB2691">
        <w:rPr>
          <w:spacing w:val="1"/>
        </w:rPr>
        <w:t xml:space="preserve"> </w:t>
      </w:r>
      <w:r w:rsidRPr="00EB2691">
        <w:t>счётных палочек, каждая из которых соответствует определённому числу</w:t>
      </w:r>
      <w:r w:rsidRPr="00EB2691">
        <w:rPr>
          <w:spacing w:val="1"/>
        </w:rPr>
        <w:t xml:space="preserve"> </w:t>
      </w:r>
      <w:r w:rsidRPr="00EB2691">
        <w:t>(например, жёлтая и жёлтая — 5 и 5 или синяя и белая — 9 и 1 и т. д.). Выясняется,</w:t>
      </w:r>
      <w:r w:rsidRPr="00EB2691">
        <w:rPr>
          <w:spacing w:val="-58"/>
        </w:rPr>
        <w:t xml:space="preserve"> </w:t>
      </w:r>
      <w:r w:rsidRPr="00EB2691">
        <w:t>в</w:t>
      </w:r>
      <w:r w:rsidRPr="00EB2691">
        <w:rPr>
          <w:spacing w:val="-2"/>
        </w:rPr>
        <w:t xml:space="preserve"> </w:t>
      </w:r>
      <w:r w:rsidRPr="00EB2691">
        <w:t>каком случае</w:t>
      </w:r>
      <w:r w:rsidRPr="00EB2691">
        <w:rPr>
          <w:spacing w:val="-1"/>
        </w:rPr>
        <w:t xml:space="preserve"> </w:t>
      </w:r>
      <w:r w:rsidRPr="00EB2691">
        <w:t>яблоки будут</w:t>
      </w:r>
      <w:r w:rsidRPr="00EB2691">
        <w:rPr>
          <w:spacing w:val="-1"/>
        </w:rPr>
        <w:t xml:space="preserve"> </w:t>
      </w:r>
      <w:r w:rsidRPr="00EB2691">
        <w:t>разложены поровну.</w:t>
      </w:r>
    </w:p>
    <w:p w:rsidR="0073400F" w:rsidRPr="00EB2691" w:rsidRDefault="001A6682">
      <w:pPr>
        <w:pStyle w:val="a5"/>
        <w:numPr>
          <w:ilvl w:val="0"/>
          <w:numId w:val="1"/>
        </w:numPr>
        <w:tabs>
          <w:tab w:val="left" w:pos="1641"/>
          <w:tab w:val="left" w:pos="1642"/>
        </w:tabs>
        <w:spacing w:before="29"/>
      </w:pPr>
      <w:r w:rsidRPr="00EB2691">
        <w:rPr>
          <w:b/>
        </w:rPr>
        <w:t>«Сплети</w:t>
      </w:r>
      <w:r w:rsidRPr="00EB2691">
        <w:rPr>
          <w:b/>
          <w:spacing w:val="-2"/>
        </w:rPr>
        <w:t xml:space="preserve"> </w:t>
      </w:r>
      <w:r w:rsidRPr="00EB2691">
        <w:rPr>
          <w:b/>
        </w:rPr>
        <w:t>коврик</w:t>
      </w:r>
      <w:r w:rsidRPr="00EB2691">
        <w:rPr>
          <w:b/>
          <w:spacing w:val="-3"/>
        </w:rPr>
        <w:t xml:space="preserve"> </w:t>
      </w:r>
      <w:r w:rsidRPr="00EB2691">
        <w:rPr>
          <w:b/>
        </w:rPr>
        <w:t>из</w:t>
      </w:r>
      <w:r w:rsidRPr="00EB2691">
        <w:rPr>
          <w:b/>
          <w:spacing w:val="-2"/>
        </w:rPr>
        <w:t xml:space="preserve"> </w:t>
      </w:r>
      <w:r w:rsidRPr="00EB2691">
        <w:rPr>
          <w:b/>
        </w:rPr>
        <w:t>палочек»:</w:t>
      </w:r>
      <w:r w:rsidRPr="00EB2691">
        <w:rPr>
          <w:b/>
          <w:spacing w:val="-1"/>
        </w:rPr>
        <w:t xml:space="preserve"> </w:t>
      </w:r>
      <w:r w:rsidRPr="00EB2691">
        <w:t>Ребенку</w:t>
      </w:r>
      <w:r w:rsidRPr="00EB2691">
        <w:rPr>
          <w:spacing w:val="-5"/>
        </w:rPr>
        <w:t xml:space="preserve"> </w:t>
      </w:r>
      <w:r w:rsidRPr="00EB2691">
        <w:t>предлагается сплести</w:t>
      </w:r>
      <w:r w:rsidRPr="00EB2691">
        <w:rPr>
          <w:spacing w:val="-1"/>
        </w:rPr>
        <w:t xml:space="preserve"> </w:t>
      </w:r>
      <w:r w:rsidRPr="00EB2691">
        <w:t>коврик</w:t>
      </w:r>
      <w:r w:rsidRPr="00EB2691">
        <w:rPr>
          <w:spacing w:val="-3"/>
        </w:rPr>
        <w:t xml:space="preserve"> </w:t>
      </w:r>
      <w:proofErr w:type="gramStart"/>
      <w:r w:rsidRPr="00EB2691">
        <w:t>по</w:t>
      </w:r>
      <w:proofErr w:type="gramEnd"/>
    </w:p>
    <w:p w:rsidR="0073400F" w:rsidRPr="00EB2691" w:rsidRDefault="001A6682">
      <w:pPr>
        <w:pStyle w:val="a3"/>
        <w:ind w:left="1642" w:right="427"/>
        <w:jc w:val="both"/>
        <w:rPr>
          <w:sz w:val="22"/>
          <w:szCs w:val="22"/>
        </w:rPr>
      </w:pPr>
      <w:r w:rsidRPr="00EB2691">
        <w:rPr>
          <w:sz w:val="22"/>
          <w:szCs w:val="22"/>
        </w:rPr>
        <w:t>определённым правилам: все ряды должны быть разными, каждый ряд состоит из</w:t>
      </w:r>
      <w:r w:rsidRPr="00EB2691">
        <w:rPr>
          <w:spacing w:val="-57"/>
          <w:sz w:val="22"/>
          <w:szCs w:val="22"/>
        </w:rPr>
        <w:t xml:space="preserve"> </w:t>
      </w:r>
      <w:r w:rsidRPr="00EB2691">
        <w:rPr>
          <w:sz w:val="22"/>
          <w:szCs w:val="22"/>
        </w:rPr>
        <w:t>палочек, которые по длине суммарно равны красной, заканчивается коврик белой</w:t>
      </w:r>
      <w:r w:rsidRPr="00EB2691">
        <w:rPr>
          <w:spacing w:val="-57"/>
          <w:sz w:val="22"/>
          <w:szCs w:val="22"/>
        </w:rPr>
        <w:t xml:space="preserve"> </w:t>
      </w:r>
      <w:r w:rsidRPr="00EB2691">
        <w:rPr>
          <w:sz w:val="22"/>
          <w:szCs w:val="22"/>
        </w:rPr>
        <w:t>бахромой.</w:t>
      </w:r>
    </w:p>
    <w:p w:rsidR="0073400F" w:rsidRPr="00EB2691" w:rsidRDefault="001A6682">
      <w:pPr>
        <w:pStyle w:val="Heading2"/>
        <w:spacing w:before="36"/>
        <w:rPr>
          <w:sz w:val="22"/>
          <w:szCs w:val="22"/>
        </w:rPr>
      </w:pPr>
      <w:r w:rsidRPr="00EB2691">
        <w:rPr>
          <w:sz w:val="22"/>
          <w:szCs w:val="22"/>
        </w:rPr>
        <w:t>Вот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лишь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небольшая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часть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упражнений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и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игр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с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палочками</w:t>
      </w:r>
      <w:r w:rsidRPr="00EB2691">
        <w:rPr>
          <w:spacing w:val="1"/>
          <w:sz w:val="22"/>
          <w:szCs w:val="22"/>
        </w:rPr>
        <w:t xml:space="preserve"> </w:t>
      </w:r>
      <w:proofErr w:type="spellStart"/>
      <w:r w:rsidRPr="00EB2691">
        <w:rPr>
          <w:sz w:val="22"/>
          <w:szCs w:val="22"/>
        </w:rPr>
        <w:t>Кюизенера</w:t>
      </w:r>
      <w:proofErr w:type="spellEnd"/>
      <w:r w:rsidRPr="00EB2691">
        <w:rPr>
          <w:sz w:val="22"/>
          <w:szCs w:val="22"/>
        </w:rPr>
        <w:t>.</w:t>
      </w:r>
      <w:r w:rsidRPr="00EB2691">
        <w:rPr>
          <w:spacing w:val="1"/>
          <w:sz w:val="22"/>
          <w:szCs w:val="22"/>
        </w:rPr>
        <w:t xml:space="preserve"> </w:t>
      </w:r>
      <w:r w:rsidRPr="00EB2691">
        <w:rPr>
          <w:sz w:val="22"/>
          <w:szCs w:val="22"/>
        </w:rPr>
        <w:t>В</w:t>
      </w:r>
      <w:r w:rsidRPr="00EB2691">
        <w:rPr>
          <w:spacing w:val="-57"/>
          <w:sz w:val="22"/>
          <w:szCs w:val="22"/>
        </w:rPr>
        <w:t xml:space="preserve"> </w:t>
      </w:r>
      <w:r w:rsidRPr="00EB2691">
        <w:rPr>
          <w:sz w:val="22"/>
          <w:szCs w:val="22"/>
        </w:rPr>
        <w:t>Интернете</w:t>
      </w:r>
      <w:r w:rsidRPr="00EB2691">
        <w:rPr>
          <w:spacing w:val="-2"/>
          <w:sz w:val="22"/>
          <w:szCs w:val="22"/>
        </w:rPr>
        <w:t xml:space="preserve"> </w:t>
      </w:r>
      <w:r w:rsidRPr="00EB2691">
        <w:rPr>
          <w:sz w:val="22"/>
          <w:szCs w:val="22"/>
        </w:rPr>
        <w:t>можно найти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множество</w:t>
      </w:r>
      <w:r w:rsidRPr="00EB2691">
        <w:rPr>
          <w:spacing w:val="-1"/>
          <w:sz w:val="22"/>
          <w:szCs w:val="22"/>
        </w:rPr>
        <w:t xml:space="preserve"> </w:t>
      </w:r>
      <w:r w:rsidRPr="00EB2691">
        <w:rPr>
          <w:sz w:val="22"/>
          <w:szCs w:val="22"/>
        </w:rPr>
        <w:t>других</w:t>
      </w:r>
      <w:r w:rsidRPr="00EB2691">
        <w:rPr>
          <w:spacing w:val="-4"/>
          <w:sz w:val="22"/>
          <w:szCs w:val="22"/>
        </w:rPr>
        <w:t xml:space="preserve"> </w:t>
      </w:r>
      <w:r w:rsidRPr="00EB2691">
        <w:rPr>
          <w:sz w:val="22"/>
          <w:szCs w:val="22"/>
        </w:rPr>
        <w:t>интересных заданий.</w:t>
      </w:r>
    </w:p>
    <w:p w:rsidR="0073400F" w:rsidRPr="00EB2691" w:rsidRDefault="001A6682">
      <w:pPr>
        <w:ind w:left="922" w:right="211" w:firstLine="707"/>
        <w:jc w:val="both"/>
        <w:rPr>
          <w:b/>
        </w:rPr>
      </w:pPr>
      <w:r w:rsidRPr="00EB2691">
        <w:rPr>
          <w:b/>
        </w:rPr>
        <w:t xml:space="preserve">Детям лучше всего, как известно, учиться играючи. И палочки </w:t>
      </w:r>
      <w:proofErr w:type="spellStart"/>
      <w:r w:rsidRPr="00EB2691">
        <w:rPr>
          <w:b/>
        </w:rPr>
        <w:t>Кюизенера</w:t>
      </w:r>
      <w:proofErr w:type="spellEnd"/>
      <w:r w:rsidRPr="00EB2691">
        <w:rPr>
          <w:b/>
          <w:spacing w:val="1"/>
        </w:rPr>
        <w:t xml:space="preserve"> </w:t>
      </w:r>
      <w:r w:rsidRPr="00EB2691">
        <w:rPr>
          <w:b/>
        </w:rPr>
        <w:t>дают прекрасные</w:t>
      </w:r>
      <w:r w:rsidRPr="00EB2691">
        <w:rPr>
          <w:b/>
          <w:spacing w:val="-2"/>
        </w:rPr>
        <w:t xml:space="preserve"> </w:t>
      </w:r>
      <w:r w:rsidRPr="00EB2691">
        <w:rPr>
          <w:b/>
        </w:rPr>
        <w:t>возможности для</w:t>
      </w:r>
      <w:r w:rsidRPr="00EB2691">
        <w:rPr>
          <w:b/>
          <w:spacing w:val="-1"/>
        </w:rPr>
        <w:t xml:space="preserve"> </w:t>
      </w:r>
      <w:r w:rsidRPr="00EB2691">
        <w:rPr>
          <w:b/>
        </w:rPr>
        <w:t>этого.</w:t>
      </w:r>
    </w:p>
    <w:p w:rsidR="00EB2691" w:rsidRPr="00EB2691" w:rsidRDefault="00EB2691" w:rsidP="00EB2691">
      <w:pPr>
        <w:ind w:firstLine="709"/>
        <w:jc w:val="both"/>
        <w:rPr>
          <w:b/>
        </w:rPr>
      </w:pPr>
      <w:r w:rsidRPr="00EB2691">
        <w:rPr>
          <w:b/>
          <w:color w:val="000000"/>
          <w:shd w:val="clear" w:color="auto" w:fill="FFFFFF"/>
        </w:rPr>
        <w:t xml:space="preserve">               Будьте отзывчивы и терпеливы к ребенку. Радуйте себя и ребенка!</w:t>
      </w:r>
    </w:p>
    <w:p w:rsidR="00EB2691" w:rsidRDefault="00EB2691">
      <w:pPr>
        <w:ind w:left="922" w:right="211" w:firstLine="707"/>
        <w:jc w:val="both"/>
        <w:rPr>
          <w:b/>
        </w:rPr>
      </w:pPr>
    </w:p>
    <w:p w:rsidR="00EB2691" w:rsidRDefault="00EB2691" w:rsidP="00EB2691">
      <w:pPr>
        <w:ind w:left="922" w:right="211" w:firstLine="707"/>
        <w:jc w:val="right"/>
      </w:pPr>
      <w:r w:rsidRPr="00EB2691">
        <w:t>Материал подготовила: Карпова Н.А.</w:t>
      </w:r>
    </w:p>
    <w:p w:rsidR="006D49A7" w:rsidRDefault="006D49A7" w:rsidP="00EB2691">
      <w:pPr>
        <w:ind w:left="922" w:right="211" w:firstLine="707"/>
        <w:jc w:val="right"/>
      </w:pPr>
    </w:p>
    <w:p w:rsidR="006D49A7" w:rsidRPr="00EB2691" w:rsidRDefault="006D49A7" w:rsidP="00EB2691">
      <w:pPr>
        <w:ind w:left="922" w:right="211" w:firstLine="707"/>
        <w:jc w:val="right"/>
      </w:pPr>
      <w:hyperlink r:id="rId11" w:history="1">
        <w:proofErr w:type="spellStart"/>
        <w:r>
          <w:rPr>
            <w:rStyle w:val="a6"/>
          </w:rPr>
          <w:t>Palochki_kyuinezera.pdf</w:t>
        </w:r>
        <w:proofErr w:type="spellEnd"/>
        <w:r>
          <w:rPr>
            <w:rStyle w:val="a6"/>
          </w:rPr>
          <w:t xml:space="preserve"> - </w:t>
        </w:r>
        <w:proofErr w:type="spellStart"/>
        <w:r>
          <w:rPr>
            <w:rStyle w:val="a6"/>
          </w:rPr>
          <w:t>Яндекс</w:t>
        </w:r>
        <w:proofErr w:type="spellEnd"/>
        <w:r>
          <w:rPr>
            <w:rStyle w:val="a6"/>
          </w:rPr>
          <w:t> Документы (</w:t>
        </w:r>
        <w:proofErr w:type="spellStart"/>
        <w:r>
          <w:rPr>
            <w:rStyle w:val="a6"/>
          </w:rPr>
          <w:t>yandex.ru</w:t>
        </w:r>
        <w:proofErr w:type="spellEnd"/>
        <w:r>
          <w:rPr>
            <w:rStyle w:val="a6"/>
          </w:rPr>
          <w:t>)</w:t>
        </w:r>
      </w:hyperlink>
    </w:p>
    <w:sectPr w:rsidR="006D49A7" w:rsidRPr="00EB2691" w:rsidSect="0073400F">
      <w:pgSz w:w="11910" w:h="16840"/>
      <w:pgMar w:top="1020" w:right="64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999"/>
    <w:multiLevelType w:val="hybridMultilevel"/>
    <w:tmpl w:val="C5ACF368"/>
    <w:lvl w:ilvl="0" w:tplc="6E705714">
      <w:numFmt w:val="bullet"/>
      <w:lvlText w:val=""/>
      <w:lvlJc w:val="left"/>
      <w:pPr>
        <w:ind w:left="16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6AC00E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2" w:tplc="65061726">
      <w:numFmt w:val="bullet"/>
      <w:lvlText w:val="•"/>
      <w:lvlJc w:val="left"/>
      <w:pPr>
        <w:ind w:left="3409" w:hanging="360"/>
      </w:pPr>
      <w:rPr>
        <w:rFonts w:hint="default"/>
        <w:lang w:val="ru-RU" w:eastAsia="en-US" w:bidi="ar-SA"/>
      </w:rPr>
    </w:lvl>
    <w:lvl w:ilvl="3" w:tplc="94A63966">
      <w:numFmt w:val="bullet"/>
      <w:lvlText w:val="•"/>
      <w:lvlJc w:val="left"/>
      <w:pPr>
        <w:ind w:left="4293" w:hanging="360"/>
      </w:pPr>
      <w:rPr>
        <w:rFonts w:hint="default"/>
        <w:lang w:val="ru-RU" w:eastAsia="en-US" w:bidi="ar-SA"/>
      </w:rPr>
    </w:lvl>
    <w:lvl w:ilvl="4" w:tplc="6E9AAD0E">
      <w:numFmt w:val="bullet"/>
      <w:lvlText w:val="•"/>
      <w:lvlJc w:val="left"/>
      <w:pPr>
        <w:ind w:left="5178" w:hanging="360"/>
      </w:pPr>
      <w:rPr>
        <w:rFonts w:hint="default"/>
        <w:lang w:val="ru-RU" w:eastAsia="en-US" w:bidi="ar-SA"/>
      </w:rPr>
    </w:lvl>
    <w:lvl w:ilvl="5" w:tplc="7DB2A230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6" w:tplc="B686B71A">
      <w:numFmt w:val="bullet"/>
      <w:lvlText w:val="•"/>
      <w:lvlJc w:val="left"/>
      <w:pPr>
        <w:ind w:left="6947" w:hanging="360"/>
      </w:pPr>
      <w:rPr>
        <w:rFonts w:hint="default"/>
        <w:lang w:val="ru-RU" w:eastAsia="en-US" w:bidi="ar-SA"/>
      </w:rPr>
    </w:lvl>
    <w:lvl w:ilvl="7" w:tplc="03A41E7C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8" w:tplc="EE6E9256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">
    <w:nsid w:val="2DAA0188"/>
    <w:multiLevelType w:val="hybridMultilevel"/>
    <w:tmpl w:val="C58E6FF8"/>
    <w:lvl w:ilvl="0" w:tplc="FC0AA57A">
      <w:numFmt w:val="bullet"/>
      <w:lvlText w:val=""/>
      <w:lvlJc w:val="left"/>
      <w:pPr>
        <w:ind w:left="922" w:hanging="708"/>
      </w:pPr>
      <w:rPr>
        <w:rFonts w:hint="default"/>
        <w:w w:val="99"/>
        <w:lang w:val="ru-RU" w:eastAsia="en-US" w:bidi="ar-SA"/>
      </w:rPr>
    </w:lvl>
    <w:lvl w:ilvl="1" w:tplc="E7600136">
      <w:numFmt w:val="bullet"/>
      <w:lvlText w:val="•"/>
      <w:lvlJc w:val="left"/>
      <w:pPr>
        <w:ind w:left="1876" w:hanging="708"/>
      </w:pPr>
      <w:rPr>
        <w:rFonts w:hint="default"/>
        <w:lang w:val="ru-RU" w:eastAsia="en-US" w:bidi="ar-SA"/>
      </w:rPr>
    </w:lvl>
    <w:lvl w:ilvl="2" w:tplc="ECF61F82">
      <w:numFmt w:val="bullet"/>
      <w:lvlText w:val="•"/>
      <w:lvlJc w:val="left"/>
      <w:pPr>
        <w:ind w:left="2833" w:hanging="708"/>
      </w:pPr>
      <w:rPr>
        <w:rFonts w:hint="default"/>
        <w:lang w:val="ru-RU" w:eastAsia="en-US" w:bidi="ar-SA"/>
      </w:rPr>
    </w:lvl>
    <w:lvl w:ilvl="3" w:tplc="2234A240">
      <w:numFmt w:val="bullet"/>
      <w:lvlText w:val="•"/>
      <w:lvlJc w:val="left"/>
      <w:pPr>
        <w:ind w:left="3789" w:hanging="708"/>
      </w:pPr>
      <w:rPr>
        <w:rFonts w:hint="default"/>
        <w:lang w:val="ru-RU" w:eastAsia="en-US" w:bidi="ar-SA"/>
      </w:rPr>
    </w:lvl>
    <w:lvl w:ilvl="4" w:tplc="F16693D8">
      <w:numFmt w:val="bullet"/>
      <w:lvlText w:val="•"/>
      <w:lvlJc w:val="left"/>
      <w:pPr>
        <w:ind w:left="4746" w:hanging="708"/>
      </w:pPr>
      <w:rPr>
        <w:rFonts w:hint="default"/>
        <w:lang w:val="ru-RU" w:eastAsia="en-US" w:bidi="ar-SA"/>
      </w:rPr>
    </w:lvl>
    <w:lvl w:ilvl="5" w:tplc="615C6B6C">
      <w:numFmt w:val="bullet"/>
      <w:lvlText w:val="•"/>
      <w:lvlJc w:val="left"/>
      <w:pPr>
        <w:ind w:left="5703" w:hanging="708"/>
      </w:pPr>
      <w:rPr>
        <w:rFonts w:hint="default"/>
        <w:lang w:val="ru-RU" w:eastAsia="en-US" w:bidi="ar-SA"/>
      </w:rPr>
    </w:lvl>
    <w:lvl w:ilvl="6" w:tplc="9606D3D6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669875AE">
      <w:numFmt w:val="bullet"/>
      <w:lvlText w:val="•"/>
      <w:lvlJc w:val="left"/>
      <w:pPr>
        <w:ind w:left="7616" w:hanging="708"/>
      </w:pPr>
      <w:rPr>
        <w:rFonts w:hint="default"/>
        <w:lang w:val="ru-RU" w:eastAsia="en-US" w:bidi="ar-SA"/>
      </w:rPr>
    </w:lvl>
    <w:lvl w:ilvl="8" w:tplc="239C7656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400F"/>
    <w:rsid w:val="001A6682"/>
    <w:rsid w:val="004F577F"/>
    <w:rsid w:val="006D49A7"/>
    <w:rsid w:val="0073400F"/>
    <w:rsid w:val="00EB2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00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40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400F"/>
    <w:pPr>
      <w:ind w:left="9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3400F"/>
    <w:pPr>
      <w:ind w:left="1786"/>
      <w:outlineLvl w:val="1"/>
    </w:pPr>
    <w:rPr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3400F"/>
    <w:pPr>
      <w:ind w:left="922" w:right="211" w:firstLine="707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73400F"/>
    <w:pPr>
      <w:spacing w:before="5"/>
      <w:ind w:left="92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73400F"/>
    <w:pPr>
      <w:spacing w:before="89"/>
      <w:ind w:left="3867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73400F"/>
    <w:pPr>
      <w:ind w:left="1642" w:hanging="360"/>
    </w:pPr>
  </w:style>
  <w:style w:type="paragraph" w:customStyle="1" w:styleId="TableParagraph">
    <w:name w:val="Table Paragraph"/>
    <w:basedOn w:val="a"/>
    <w:uiPriority w:val="1"/>
    <w:qFormat/>
    <w:rsid w:val="0073400F"/>
    <w:pPr>
      <w:ind w:left="2876"/>
    </w:pPr>
  </w:style>
  <w:style w:type="character" w:styleId="a6">
    <w:name w:val="Hyperlink"/>
    <w:basedOn w:val="a0"/>
    <w:uiPriority w:val="99"/>
    <w:semiHidden/>
    <w:unhideWhenUsed/>
    <w:rsid w:val="006D49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yandex.ru/docs/view?tm=1696499501&amp;tld=ru&amp;lang=ru&amp;name=Palochki_kyuinezera.pdf&amp;text=%D0%9F%D0%B0%D0%BB%D0%BE%D1%87%D0%BA%D0%B8%20%D0%9A%D1%8E%D0%B8%D0%B7%D0%B5%D0%BD%D0%B5%D1%80%D0%B0%20%D0%BA%D0%BE%D0%BD%D1%81%D1%83%D0%BB%D1%8C%D1%82%D0%B0%D1%86%D0%B8%D1%8F%20%D0%B4%D0%BB%D1%8F%20%D1%80%D0%BE%D0%B4%D0%B8%D1%82%D0%B5%D0%BB%D0%B5%D0%B9&amp;url=http%3A%2F%2Fds4.krn.prosadiki.ru%2Fmedia%2F2022%2F12%2F16%2F1288960358%2FPalochki_kyuinezera.pdf&amp;lr=20654&amp;mime=pdf&amp;l10n=ru&amp;sign=a1d2e39b3c6f71f78c1ca8fa2e8c2be2&amp;keyno=0&amp;nosw=1&amp;serpParams=tm%3D1696499501%26tld%3Dru%26lang%3Dru%26name%3DPalochki_kyuinezera.pdf%26text%3D%25D0%259F%25D0%25B0%25D0%25BB%25D0%25BE%25D1%2587%25D0%25BA%25D0%25B8%2B%25D0%259A%25D1%258E%25D0%25B8%25D0%25B7%25D0%25B5%25D0%25BD%25D0%25B5%25D1%2580%25D0%25B0%2B%25D0%25BA%25D0%25BE%25D0%25BD%25D1%2581%25D1%2583%25D0%25BB%25D1%258C%25D1%2582%25D0%25B0%25D1%2586%25D0%25B8%25D1%258F%2B%25D0%25B4%25D0%25BB%25D1%258F%2B%25D1%2580%25D0%25BE%25D0%25B4%25D0%25B8%25D1%2582%25D0%25B5%25D0%25BB%25D0%25B5%25D0%25B9%26url%3Dhttp%253A%2F%2Fds4.krn.prosadiki.ru%2Fmedia%2F2022%2F12%2F16%2F1288960358%2FPalochki_kyuinezera.pdf%26lr%3D20654%26mime%3Dpdf%26l10n%3Dru%26sign%3Da1d2e39b3c6f71f78c1ca8fa2e8c2be2%26keyno%3D0%26nosw%3D1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 БОМБАВОЗ</dc:creator>
  <cp:lastModifiedBy>tema</cp:lastModifiedBy>
  <cp:revision>4</cp:revision>
  <dcterms:created xsi:type="dcterms:W3CDTF">2023-10-04T08:06:00Z</dcterms:created>
  <dcterms:modified xsi:type="dcterms:W3CDTF">2023-10-05T11:52:00Z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2023-10-04T00:00:00Z</vt:filetime>
  </property>
</Properties>
</file>