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32" w:rsidRPr="00050732" w:rsidRDefault="00050732" w:rsidP="0005073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0732">
        <w:rPr>
          <w:rFonts w:ascii="Times New Roman" w:hAnsi="Times New Roman" w:cs="Times New Roman"/>
          <w:b/>
          <w:color w:val="FF0000"/>
          <w:sz w:val="44"/>
          <w:szCs w:val="44"/>
        </w:rPr>
        <w:t>Осень – пора творчества и фантазии</w:t>
      </w:r>
    </w:p>
    <w:p w:rsidR="00050732" w:rsidRDefault="00050732" w:rsidP="0005073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0732">
        <w:rPr>
          <w:rFonts w:ascii="Times New Roman" w:hAnsi="Times New Roman" w:cs="Times New Roman"/>
          <w:b/>
          <w:sz w:val="44"/>
          <w:szCs w:val="44"/>
        </w:rPr>
        <w:t>Детские творческие работы с использованием осенних листьев.</w:t>
      </w:r>
    </w:p>
    <w:p w:rsidR="00050732" w:rsidRDefault="00050732" w:rsidP="00050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2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CE3A28" wp14:editId="5299C07C">
            <wp:simplePos x="0" y="0"/>
            <wp:positionH relativeFrom="column">
              <wp:posOffset>-1905</wp:posOffset>
            </wp:positionH>
            <wp:positionV relativeFrom="paragraph">
              <wp:posOffset>358140</wp:posOffset>
            </wp:positionV>
            <wp:extent cx="2816860" cy="2113280"/>
            <wp:effectExtent l="0" t="0" r="2540" b="1270"/>
            <wp:wrapTight wrapText="bothSides">
              <wp:wrapPolygon edited="0">
                <wp:start x="0" y="0"/>
                <wp:lineTo x="0" y="21418"/>
                <wp:lineTo x="21473" y="21418"/>
                <wp:lineTo x="21473" y="0"/>
                <wp:lineTo x="0" y="0"/>
              </wp:wrapPolygon>
            </wp:wrapTight>
            <wp:docPr id="1" name="Рисунок 1" descr="Детские творческие работы с использованием осенних листьев. Фотоотч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творческие работы с использованием осенних листьев. Фотоотч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32">
        <w:rPr>
          <w:rFonts w:ascii="Times New Roman" w:hAnsi="Times New Roman" w:cs="Times New Roman"/>
          <w:b/>
          <w:sz w:val="28"/>
          <w:szCs w:val="28"/>
        </w:rPr>
        <w:t>Группа 5 «Теремок»</w:t>
      </w:r>
    </w:p>
    <w:p w:rsidR="00050732" w:rsidRPr="00050732" w:rsidRDefault="00050732" w:rsidP="00050732">
      <w:pPr>
        <w:rPr>
          <w:rFonts w:ascii="Times New Roman" w:hAnsi="Times New Roman" w:cs="Times New Roman"/>
          <w:b/>
          <w:sz w:val="28"/>
          <w:szCs w:val="28"/>
        </w:rPr>
      </w:pPr>
    </w:p>
    <w:p w:rsidR="00050732" w:rsidRDefault="00050732" w:rsidP="00050732">
      <w:pPr>
        <w:jc w:val="right"/>
        <w:rPr>
          <w:sz w:val="28"/>
          <w:szCs w:val="28"/>
        </w:rPr>
      </w:pPr>
      <w:r w:rsidRPr="00050732">
        <w:rPr>
          <w:sz w:val="28"/>
          <w:szCs w:val="28"/>
        </w:rPr>
        <w:t xml:space="preserve">Осень - </w:t>
      </w:r>
      <w:proofErr w:type="gramStart"/>
      <w:r w:rsidRPr="00050732">
        <w:rPr>
          <w:sz w:val="28"/>
          <w:szCs w:val="28"/>
        </w:rPr>
        <w:t>наверное</w:t>
      </w:r>
      <w:proofErr w:type="gramEnd"/>
      <w:r w:rsidRPr="00050732">
        <w:rPr>
          <w:sz w:val="28"/>
          <w:szCs w:val="28"/>
        </w:rPr>
        <w:t xml:space="preserve"> одно из самых продуктивных времен года для развития детского творчества и фантазии. Таким изобилием различных материалов для создания творческих работ не обладает не одно другое время года! С детьми мы наблюдаем за явлениями природы, за изменениями погоды, за поведением птиц и насекомых, за трудом взрослых. Мы рассматриваем, обсуждаем, делимся впечатлениями. Внимательно рассматривая окраску листьев</w:t>
      </w:r>
      <w:r>
        <w:rPr>
          <w:sz w:val="28"/>
          <w:szCs w:val="28"/>
        </w:rPr>
        <w:t>,</w:t>
      </w:r>
      <w:r w:rsidRPr="00050732">
        <w:rPr>
          <w:sz w:val="28"/>
          <w:szCs w:val="28"/>
        </w:rPr>
        <w:t xml:space="preserve"> мы учимся замечать красоту и очарование природы. Наблюдая за насекомыми</w:t>
      </w:r>
      <w:r>
        <w:rPr>
          <w:sz w:val="28"/>
          <w:szCs w:val="28"/>
        </w:rPr>
        <w:t>,</w:t>
      </w:r>
      <w:r w:rsidRPr="00050732">
        <w:rPr>
          <w:sz w:val="28"/>
          <w:szCs w:val="28"/>
        </w:rPr>
        <w:t xml:space="preserve"> мы учимся беречь и любить природу. </w:t>
      </w:r>
      <w:r>
        <w:rPr>
          <w:sz w:val="28"/>
          <w:szCs w:val="28"/>
        </w:rPr>
        <w:t xml:space="preserve"> </w:t>
      </w:r>
      <w:r w:rsidRPr="00050732">
        <w:rPr>
          <w:sz w:val="28"/>
          <w:szCs w:val="28"/>
        </w:rPr>
        <w:t>Наблюдая за трудом взрослых</w:t>
      </w:r>
      <w:r>
        <w:rPr>
          <w:sz w:val="28"/>
          <w:szCs w:val="28"/>
        </w:rPr>
        <w:t>,</w:t>
      </w:r>
      <w:r w:rsidRPr="00050732">
        <w:rPr>
          <w:sz w:val="28"/>
          <w:szCs w:val="28"/>
        </w:rPr>
        <w:t xml:space="preserve"> мы учимся уважать близких нам людей. Все увиденное мы стараемся запечатлеть в рисунках, в стихах, в поделках. Важным элементом наших прогулок является наблюдение и сбор природного материала. Все пригодится моим малышам для создания шедевров!</w:t>
      </w:r>
      <w:r>
        <w:rPr>
          <w:sz w:val="28"/>
          <w:szCs w:val="28"/>
        </w:rPr>
        <w:t xml:space="preserve"> </w:t>
      </w:r>
    </w:p>
    <w:p w:rsidR="00050732" w:rsidRPr="00050732" w:rsidRDefault="00050732" w:rsidP="00050732">
      <w:pPr>
        <w:jc w:val="right"/>
        <w:rPr>
          <w:sz w:val="28"/>
          <w:szCs w:val="28"/>
        </w:rPr>
      </w:pPr>
      <w:r w:rsidRPr="00050732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3016885</wp:posOffset>
            </wp:positionH>
            <wp:positionV relativeFrom="paragraph">
              <wp:posOffset>-1270</wp:posOffset>
            </wp:positionV>
            <wp:extent cx="2915285" cy="2186940"/>
            <wp:effectExtent l="0" t="0" r="0" b="3810"/>
            <wp:wrapTight wrapText="bothSides">
              <wp:wrapPolygon edited="0">
                <wp:start x="0" y="0"/>
                <wp:lineTo x="0" y="21449"/>
                <wp:lineTo x="21454" y="21449"/>
                <wp:lineTo x="21454" y="0"/>
                <wp:lineTo x="0" y="0"/>
              </wp:wrapPolygon>
            </wp:wrapTight>
            <wp:docPr id="2" name="Рисунок 2" descr="Фото №1 Осень наверное одно из самых продуктивных времен года для развития детского творчества и фант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№1 Осень наверное одно из самых продуктивных времен года для развития детского творчества и фантаз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732" w:rsidRDefault="00050732" w:rsidP="00050732">
      <w:pPr>
        <w:rPr>
          <w:sz w:val="28"/>
          <w:szCs w:val="28"/>
        </w:rPr>
      </w:pPr>
      <w:r w:rsidRPr="00050732">
        <w:rPr>
          <w:sz w:val="28"/>
          <w:szCs w:val="28"/>
        </w:rPr>
        <w:t>Шишки, листья, веточки, семена, зернышки - все идет в дело! Нашу копилку природного и бросового материала пополняют и родители. Какие очаровательные и интересные поделки получаются у моих воспитанников.</w:t>
      </w:r>
    </w:p>
    <w:p w:rsidR="00050732" w:rsidRPr="00050732" w:rsidRDefault="00050732" w:rsidP="00050732">
      <w:pPr>
        <w:rPr>
          <w:sz w:val="28"/>
          <w:szCs w:val="28"/>
        </w:rPr>
      </w:pPr>
    </w:p>
    <w:p w:rsidR="00824A07" w:rsidRDefault="00050732">
      <w:pPr>
        <w:rPr>
          <w:sz w:val="28"/>
          <w:szCs w:val="28"/>
        </w:rPr>
      </w:pPr>
      <w:r w:rsidRPr="00050732">
        <w:rPr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643C882F" wp14:editId="01416186">
            <wp:simplePos x="0" y="0"/>
            <wp:positionH relativeFrom="column">
              <wp:posOffset>3569335</wp:posOffset>
            </wp:positionH>
            <wp:positionV relativeFrom="paragraph">
              <wp:posOffset>1583055</wp:posOffset>
            </wp:positionV>
            <wp:extent cx="2679065" cy="2009775"/>
            <wp:effectExtent l="0" t="0" r="6985" b="9525"/>
            <wp:wrapTight wrapText="bothSides">
              <wp:wrapPolygon edited="0">
                <wp:start x="0" y="0"/>
                <wp:lineTo x="0" y="21498"/>
                <wp:lineTo x="21503" y="21498"/>
                <wp:lineTo x="21503" y="0"/>
                <wp:lineTo x="0" y="0"/>
              </wp:wrapPolygon>
            </wp:wrapTight>
            <wp:docPr id="4" name="Рисунок 4" descr="Фото №5 Наблюдая за трудом взрослых мы учимся уважать близких нам лю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5 Наблюдая за трудом взрослых мы учимся уважать близких нам люд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32">
        <w:rPr>
          <w:sz w:val="28"/>
          <w:szCs w:val="28"/>
        </w:rPr>
        <w:t xml:space="preserve">Приемная нашей группы украшена картинами сказочных птиц из листьев девичьего винограда, картинами нашей Невьянской башни в осеннем наряде </w:t>
      </w:r>
      <w:r w:rsidRPr="00050732"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11038F1" wp14:editId="366538B0">
            <wp:simplePos x="0" y="0"/>
            <wp:positionH relativeFrom="column">
              <wp:posOffset>-236220</wp:posOffset>
            </wp:positionH>
            <wp:positionV relativeFrom="paragraph">
              <wp:posOffset>-471170</wp:posOffset>
            </wp:positionV>
            <wp:extent cx="2494915" cy="1871345"/>
            <wp:effectExtent l="0" t="0" r="635" b="0"/>
            <wp:wrapTight wrapText="bothSides">
              <wp:wrapPolygon edited="0">
                <wp:start x="0" y="0"/>
                <wp:lineTo x="0" y="21329"/>
                <wp:lineTo x="21441" y="21329"/>
                <wp:lineTo x="21441" y="0"/>
                <wp:lineTo x="0" y="0"/>
              </wp:wrapPolygon>
            </wp:wrapTight>
            <wp:docPr id="3" name="Рисунок 3" descr="Фото №4 Наблюдая за насекомыми мы учимся беречь и любить прир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4 Наблюдая за насекомыми мы учимся беречь и любить природ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32">
        <w:rPr>
          <w:sz w:val="28"/>
          <w:szCs w:val="28"/>
        </w:rPr>
        <w:t>из листьев рябины и березы, картинами сказочной Принцессы - Осени в уборе из листьев черемухи.</w:t>
      </w:r>
    </w:p>
    <w:p w:rsidR="00050732" w:rsidRPr="00050732" w:rsidRDefault="00050732">
      <w:pPr>
        <w:rPr>
          <w:sz w:val="28"/>
          <w:szCs w:val="28"/>
        </w:rPr>
      </w:pPr>
    </w:p>
    <w:p w:rsidR="00050732" w:rsidRDefault="00050732">
      <w:pPr>
        <w:rPr>
          <w:sz w:val="28"/>
          <w:szCs w:val="28"/>
        </w:rPr>
      </w:pPr>
      <w:r w:rsidRPr="00050732">
        <w:rPr>
          <w:sz w:val="28"/>
          <w:szCs w:val="28"/>
        </w:rPr>
        <w:t>Помогая детям не только увидеть красоту, но и потрогать, понюхать, сделать что-то красивое и интересное, а потом еще и восхититься своей работой и работой друга, мы закладываем маленькие ростки будущих гениев!</w:t>
      </w:r>
    </w:p>
    <w:p w:rsidR="00050732" w:rsidRDefault="00050732">
      <w:pPr>
        <w:rPr>
          <w:sz w:val="28"/>
          <w:szCs w:val="28"/>
        </w:rPr>
      </w:pPr>
      <w:r w:rsidRPr="00050732">
        <w:rPr>
          <w:sz w:val="28"/>
          <w:szCs w:val="28"/>
        </w:rPr>
        <w:drawing>
          <wp:inline distT="0" distB="0" distL="0" distR="0" wp14:anchorId="63F60D3B" wp14:editId="71667031">
            <wp:extent cx="5940425" cy="4456479"/>
            <wp:effectExtent l="0" t="0" r="3175" b="1270"/>
            <wp:docPr id="5" name="Рисунок 5" descr="Фото №6 Все увиденное мы стараемся запечатлеть в рисунках в стихах в подел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6 Все увиденное мы стараемся запечатлеть в рисунках в стихах в поделка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C6A" w:rsidRPr="00050732" w:rsidRDefault="00EC2C6A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Воспитатели </w:t>
      </w:r>
      <w:proofErr w:type="spellStart"/>
      <w:r>
        <w:rPr>
          <w:sz w:val="28"/>
          <w:szCs w:val="28"/>
        </w:rPr>
        <w:t>Дортанс</w:t>
      </w:r>
      <w:proofErr w:type="spellEnd"/>
      <w:r>
        <w:rPr>
          <w:sz w:val="28"/>
          <w:szCs w:val="28"/>
        </w:rPr>
        <w:t xml:space="preserve"> М.В. </w:t>
      </w:r>
      <w:proofErr w:type="spellStart"/>
      <w:r>
        <w:rPr>
          <w:sz w:val="28"/>
          <w:szCs w:val="28"/>
        </w:rPr>
        <w:t>Отавина</w:t>
      </w:r>
      <w:proofErr w:type="spellEnd"/>
      <w:r>
        <w:rPr>
          <w:sz w:val="28"/>
          <w:szCs w:val="28"/>
        </w:rPr>
        <w:t xml:space="preserve"> Е.В.</w:t>
      </w:r>
      <w:bookmarkStart w:id="0" w:name="_GoBack"/>
      <w:bookmarkEnd w:id="0"/>
    </w:p>
    <w:sectPr w:rsidR="00EC2C6A" w:rsidRPr="0005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32"/>
    <w:rsid w:val="00050732"/>
    <w:rsid w:val="005751E9"/>
    <w:rsid w:val="00824A07"/>
    <w:rsid w:val="00E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2023-09-30T10:33:00Z</dcterms:created>
  <dcterms:modified xsi:type="dcterms:W3CDTF">2023-09-30T10:44:00Z</dcterms:modified>
</cp:coreProperties>
</file>